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20C" w:rsidRPr="00262BEA" w:rsidRDefault="007B020C" w:rsidP="00B02F8E">
      <w:pPr>
        <w:jc w:val="center"/>
        <w:rPr>
          <w:b/>
          <w:sz w:val="28"/>
          <w:szCs w:val="28"/>
        </w:rPr>
      </w:pPr>
      <w:r w:rsidRPr="00262BEA">
        <w:rPr>
          <w:b/>
          <w:sz w:val="28"/>
          <w:szCs w:val="28"/>
        </w:rPr>
        <w:t>Администрация</w:t>
      </w:r>
    </w:p>
    <w:p w:rsidR="007B020C" w:rsidRPr="00262BEA" w:rsidRDefault="007B020C" w:rsidP="00B02F8E">
      <w:pPr>
        <w:jc w:val="center"/>
        <w:rPr>
          <w:b/>
          <w:sz w:val="28"/>
          <w:szCs w:val="28"/>
        </w:rPr>
      </w:pPr>
      <w:r w:rsidRPr="00262BEA">
        <w:rPr>
          <w:b/>
          <w:sz w:val="28"/>
          <w:szCs w:val="28"/>
        </w:rPr>
        <w:t>Борского сельского поселения</w:t>
      </w:r>
    </w:p>
    <w:p w:rsidR="007B020C" w:rsidRPr="00262BEA" w:rsidRDefault="007B020C" w:rsidP="00B02F8E">
      <w:pPr>
        <w:jc w:val="center"/>
        <w:rPr>
          <w:b/>
          <w:sz w:val="28"/>
          <w:szCs w:val="28"/>
        </w:rPr>
      </w:pPr>
      <w:r w:rsidRPr="00262BEA">
        <w:rPr>
          <w:b/>
          <w:sz w:val="28"/>
          <w:szCs w:val="28"/>
        </w:rPr>
        <w:t>Бокситогорского муниципального района Ленинградской области</w:t>
      </w:r>
    </w:p>
    <w:p w:rsidR="007B020C" w:rsidRPr="00262BEA" w:rsidRDefault="007B020C" w:rsidP="00B02F8E">
      <w:pPr>
        <w:jc w:val="center"/>
        <w:rPr>
          <w:b/>
          <w:sz w:val="28"/>
          <w:szCs w:val="28"/>
        </w:rPr>
      </w:pPr>
    </w:p>
    <w:p w:rsidR="007B020C" w:rsidRPr="00262BEA" w:rsidRDefault="007B020C" w:rsidP="00B02F8E">
      <w:pPr>
        <w:jc w:val="center"/>
        <w:rPr>
          <w:b/>
          <w:sz w:val="32"/>
          <w:szCs w:val="32"/>
        </w:rPr>
      </w:pPr>
      <w:r w:rsidRPr="00262BEA">
        <w:rPr>
          <w:b/>
          <w:sz w:val="32"/>
          <w:szCs w:val="32"/>
        </w:rPr>
        <w:t>ПОСТАНОВЛЕНИЕ</w:t>
      </w:r>
    </w:p>
    <w:p w:rsidR="002B6DE5" w:rsidRPr="00262BEA" w:rsidRDefault="002B6DE5" w:rsidP="00B02F8E">
      <w:pPr>
        <w:jc w:val="center"/>
        <w:rPr>
          <w:b/>
          <w:sz w:val="28"/>
          <w:szCs w:val="28"/>
        </w:rPr>
      </w:pPr>
    </w:p>
    <w:p w:rsidR="007B020C" w:rsidRPr="00262BEA" w:rsidRDefault="009247FC" w:rsidP="00B02F8E">
      <w:pPr>
        <w:rPr>
          <w:sz w:val="28"/>
          <w:szCs w:val="28"/>
        </w:rPr>
      </w:pPr>
      <w:r>
        <w:rPr>
          <w:sz w:val="28"/>
          <w:szCs w:val="28"/>
          <w:u w:val="single"/>
        </w:rPr>
        <w:t>15</w:t>
      </w:r>
      <w:r w:rsidR="007B020C" w:rsidRPr="00262BEA">
        <w:rPr>
          <w:sz w:val="28"/>
          <w:szCs w:val="28"/>
          <w:u w:val="single"/>
        </w:rPr>
        <w:t xml:space="preserve"> декабря</w:t>
      </w:r>
      <w:r w:rsidR="009321C8">
        <w:rPr>
          <w:sz w:val="28"/>
          <w:szCs w:val="28"/>
          <w:u w:val="single"/>
        </w:rPr>
        <w:t xml:space="preserve"> </w:t>
      </w:r>
      <w:r w:rsidR="00EF3B5A" w:rsidRPr="00262BEA">
        <w:rPr>
          <w:sz w:val="28"/>
          <w:szCs w:val="28"/>
          <w:u w:val="single"/>
        </w:rPr>
        <w:t>20</w:t>
      </w:r>
      <w:r w:rsidR="00262BEA" w:rsidRPr="00262BEA">
        <w:rPr>
          <w:sz w:val="28"/>
          <w:szCs w:val="28"/>
          <w:u w:val="single"/>
        </w:rPr>
        <w:t>20</w:t>
      </w:r>
      <w:r w:rsidR="007B020C" w:rsidRPr="00262BEA">
        <w:rPr>
          <w:sz w:val="28"/>
          <w:szCs w:val="28"/>
          <w:u w:val="single"/>
        </w:rPr>
        <w:t>года</w:t>
      </w:r>
      <w:r w:rsidR="009321C8" w:rsidRPr="009321C8">
        <w:rPr>
          <w:sz w:val="28"/>
          <w:szCs w:val="28"/>
        </w:rPr>
        <w:t xml:space="preserve">                                                                                       </w:t>
      </w:r>
      <w:r w:rsidR="00F17D9E" w:rsidRPr="00262BEA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156</w:t>
      </w:r>
    </w:p>
    <w:p w:rsidR="007B020C" w:rsidRPr="00262BEA" w:rsidRDefault="007B020C" w:rsidP="00B02F8E">
      <w:pPr>
        <w:jc w:val="center"/>
        <w:rPr>
          <w:sz w:val="28"/>
          <w:szCs w:val="28"/>
        </w:rPr>
      </w:pPr>
      <w:r w:rsidRPr="00262BEA">
        <w:rPr>
          <w:sz w:val="28"/>
          <w:szCs w:val="28"/>
        </w:rPr>
        <w:t>дер. Бор</w:t>
      </w:r>
    </w:p>
    <w:p w:rsidR="007B020C" w:rsidRPr="00262BEA" w:rsidRDefault="007B020C" w:rsidP="00B02F8E">
      <w:pPr>
        <w:widowControl w:val="0"/>
        <w:shd w:val="clear" w:color="auto" w:fill="FFFFFF"/>
        <w:tabs>
          <w:tab w:val="left" w:pos="3792"/>
        </w:tabs>
        <w:autoSpaceDE w:val="0"/>
        <w:autoSpaceDN w:val="0"/>
        <w:adjustRightInd w:val="0"/>
        <w:jc w:val="center"/>
        <w:rPr>
          <w:color w:val="000000"/>
        </w:rPr>
      </w:pPr>
    </w:p>
    <w:p w:rsidR="00EF3B5A" w:rsidRPr="00262BEA" w:rsidRDefault="007B020C" w:rsidP="00B02F8E">
      <w:pPr>
        <w:jc w:val="center"/>
        <w:rPr>
          <w:b/>
          <w:sz w:val="28"/>
          <w:szCs w:val="28"/>
        </w:rPr>
      </w:pPr>
      <w:r w:rsidRPr="00262BEA">
        <w:rPr>
          <w:b/>
          <w:sz w:val="28"/>
          <w:szCs w:val="28"/>
        </w:rPr>
        <w:t xml:space="preserve">Об утверждении </w:t>
      </w:r>
      <w:r w:rsidR="00EF3B5A" w:rsidRPr="00262BEA">
        <w:rPr>
          <w:b/>
          <w:sz w:val="28"/>
          <w:szCs w:val="28"/>
        </w:rPr>
        <w:t xml:space="preserve">муниципальной </w:t>
      </w:r>
      <w:r w:rsidRPr="00262BEA">
        <w:rPr>
          <w:b/>
          <w:sz w:val="28"/>
          <w:szCs w:val="28"/>
        </w:rPr>
        <w:t xml:space="preserve">программы </w:t>
      </w:r>
    </w:p>
    <w:p w:rsidR="007B020C" w:rsidRPr="00262BEA" w:rsidRDefault="007B020C" w:rsidP="00B02F8E">
      <w:pPr>
        <w:jc w:val="center"/>
        <w:rPr>
          <w:b/>
          <w:sz w:val="28"/>
          <w:szCs w:val="28"/>
        </w:rPr>
      </w:pPr>
      <w:r w:rsidRPr="00262BEA">
        <w:rPr>
          <w:b/>
          <w:sz w:val="28"/>
          <w:szCs w:val="28"/>
        </w:rPr>
        <w:t>Борского сельского поселения Бокситогорского муниципального района Ленинградской области «Развитие территории Борского сельского поселения Бокситогорского муниципального района Ленинградской области» на 20</w:t>
      </w:r>
      <w:r w:rsidR="00EF3B5A" w:rsidRPr="00262BEA">
        <w:rPr>
          <w:b/>
          <w:sz w:val="28"/>
          <w:szCs w:val="28"/>
        </w:rPr>
        <w:t>2</w:t>
      </w:r>
      <w:r w:rsidR="00262BEA">
        <w:rPr>
          <w:b/>
          <w:sz w:val="28"/>
          <w:szCs w:val="28"/>
        </w:rPr>
        <w:t>1</w:t>
      </w:r>
      <w:r w:rsidRPr="00262BEA">
        <w:rPr>
          <w:b/>
          <w:sz w:val="28"/>
          <w:szCs w:val="28"/>
        </w:rPr>
        <w:t xml:space="preserve"> год и плановый период 202</w:t>
      </w:r>
      <w:r w:rsidR="00262BEA">
        <w:rPr>
          <w:b/>
          <w:sz w:val="28"/>
          <w:szCs w:val="28"/>
        </w:rPr>
        <w:t xml:space="preserve">2 и </w:t>
      </w:r>
      <w:r w:rsidRPr="00262BEA">
        <w:rPr>
          <w:b/>
          <w:sz w:val="28"/>
          <w:szCs w:val="28"/>
        </w:rPr>
        <w:t>202</w:t>
      </w:r>
      <w:r w:rsidR="00262BEA">
        <w:rPr>
          <w:b/>
          <w:sz w:val="28"/>
          <w:szCs w:val="28"/>
        </w:rPr>
        <w:t>3</w:t>
      </w:r>
      <w:r w:rsidRPr="00262BEA">
        <w:rPr>
          <w:b/>
          <w:sz w:val="28"/>
          <w:szCs w:val="28"/>
        </w:rPr>
        <w:t xml:space="preserve"> годов</w:t>
      </w:r>
    </w:p>
    <w:p w:rsidR="007B020C" w:rsidRPr="00262BEA" w:rsidRDefault="007B020C" w:rsidP="00B02F8E">
      <w:pPr>
        <w:rPr>
          <w:b/>
        </w:rPr>
      </w:pP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262BEA">
        <w:t>В соответствии с Федеральным законом №131-ФЗ от 06 октября 2003 года «Об общих принципах организации местного самоупра</w:t>
      </w:r>
      <w:r w:rsidR="00EF3B5A" w:rsidRPr="00262BEA">
        <w:t>вления в Российской Федерации», Постановлением Администрации Борского сельского поселения Бокситогорского муниципального района Ленинградской области №</w:t>
      </w:r>
      <w:r w:rsidR="00262BEA" w:rsidRPr="00262BEA">
        <w:t xml:space="preserve"> 141</w:t>
      </w:r>
      <w:r w:rsidR="00EF3B5A" w:rsidRPr="00262BEA">
        <w:t xml:space="preserve"> от </w:t>
      </w:r>
      <w:r w:rsidR="00262BEA" w:rsidRPr="00262BEA">
        <w:t>23</w:t>
      </w:r>
      <w:r w:rsidR="00EF3B5A" w:rsidRPr="00262BEA">
        <w:t xml:space="preserve"> ноября 20</w:t>
      </w:r>
      <w:r w:rsidR="00262BEA" w:rsidRPr="00262BEA">
        <w:t>20</w:t>
      </w:r>
      <w:r w:rsidR="00EF3B5A" w:rsidRPr="00262BEA">
        <w:t xml:space="preserve"> года </w:t>
      </w:r>
      <w:r w:rsidR="0010728D" w:rsidRPr="00262BEA">
        <w:t>«</w:t>
      </w:r>
      <w:r w:rsidR="00262BEA" w:rsidRPr="00262BEA">
        <w:rPr>
          <w:bCs/>
        </w:rPr>
        <w:t>Об утверждении Порядка разработки, реализации и оценки эффективности муниципальной программы Борского сельского поселения Бокситогорского муниципального района Ленинградской области</w:t>
      </w:r>
      <w:r w:rsidR="0010728D" w:rsidRPr="00262BEA">
        <w:t xml:space="preserve">» </w:t>
      </w:r>
      <w:r w:rsidRPr="00262BEA">
        <w:t>в целях осуществ</w:t>
      </w:r>
      <w:r w:rsidR="0010728D" w:rsidRPr="00262BEA">
        <w:t>ления стратегических социально-</w:t>
      </w:r>
      <w:r w:rsidRPr="00262BEA">
        <w:t>экономических преобразований</w:t>
      </w:r>
      <w:proofErr w:type="gramEnd"/>
      <w:r w:rsidRPr="00262BEA">
        <w:t xml:space="preserve"> и принятия мер по созданию предпосылок для устойчивого развития территории Борского сельского поселения Бокситогорского муниципального района Ленинградской области, </w:t>
      </w:r>
      <w:r w:rsidRPr="00262BEA">
        <w:rPr>
          <w:b/>
          <w:lang w:eastAsia="en-US"/>
        </w:rPr>
        <w:t>ПОСТАНОВЛЯЮ:</w:t>
      </w:r>
    </w:p>
    <w:p w:rsidR="007B020C" w:rsidRPr="00262BEA" w:rsidRDefault="007B020C" w:rsidP="00B02F8E">
      <w:pPr>
        <w:pStyle w:val="Heading"/>
        <w:ind w:right="107"/>
        <w:rPr>
          <w:rFonts w:ascii="Times New Roman" w:hAnsi="Times New Roman" w:cs="Times New Roman"/>
          <w:b w:val="0"/>
          <w:sz w:val="24"/>
          <w:szCs w:val="24"/>
        </w:rPr>
      </w:pPr>
    </w:p>
    <w:p w:rsidR="007B020C" w:rsidRDefault="007B020C" w:rsidP="00B02F8E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262BEA">
        <w:t xml:space="preserve">Утвердить </w:t>
      </w:r>
      <w:r w:rsidR="00262BEA">
        <w:t>М</w:t>
      </w:r>
      <w:r w:rsidRPr="00262BEA">
        <w:t>униципальную программу Борского сельского поселения Бокситогорского муниципального района Ленинградской области «Развитие территории Борского сельского поселения Бокситогорского муниципального района Ленинградской области» на 20</w:t>
      </w:r>
      <w:r w:rsidR="00EF3B5A" w:rsidRPr="00262BEA">
        <w:t>2</w:t>
      </w:r>
      <w:r w:rsidR="00262BEA">
        <w:t>1</w:t>
      </w:r>
      <w:r w:rsidRPr="00262BEA">
        <w:t xml:space="preserve"> год и плановый период 202</w:t>
      </w:r>
      <w:r w:rsidR="00262BEA">
        <w:t xml:space="preserve">2 и </w:t>
      </w:r>
      <w:r w:rsidRPr="00262BEA">
        <w:t>202</w:t>
      </w:r>
      <w:r w:rsidR="00262BEA">
        <w:t>3</w:t>
      </w:r>
      <w:r w:rsidRPr="00262BEA">
        <w:t xml:space="preserve"> годов (далее Программа), согласно Приложению 1. </w:t>
      </w:r>
    </w:p>
    <w:p w:rsidR="00262BEA" w:rsidRPr="00262BEA" w:rsidRDefault="00262BEA" w:rsidP="00B02F8E">
      <w:pPr>
        <w:tabs>
          <w:tab w:val="left" w:pos="1134"/>
        </w:tabs>
        <w:ind w:left="709"/>
        <w:jc w:val="both"/>
      </w:pPr>
    </w:p>
    <w:p w:rsidR="007B020C" w:rsidRPr="00262BEA" w:rsidRDefault="007B020C" w:rsidP="00B02F8E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262BEA">
        <w:t xml:space="preserve">При формировании бюджета Борского сельского поселения Бокситогорского муниципального района Ленинградской области:  </w:t>
      </w:r>
    </w:p>
    <w:p w:rsidR="007B020C" w:rsidRPr="00262BEA" w:rsidRDefault="007B020C" w:rsidP="00B02F8E">
      <w:pPr>
        <w:pStyle w:val="a4"/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 w:rsidRPr="00262BEA">
        <w:t>предусмотреть ассигнования на реализацию Программы;</w:t>
      </w:r>
    </w:p>
    <w:p w:rsidR="007B020C" w:rsidRDefault="007B020C" w:rsidP="00B02F8E">
      <w:pPr>
        <w:pStyle w:val="a4"/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 w:rsidRPr="00262BEA">
        <w:t>ежегодно корректировать мероприятия и объемы финансирования с учётом возможностей средств бюджета Борского сельского поселения Бокситогорского муниципального района Ленинградской области.</w:t>
      </w:r>
    </w:p>
    <w:p w:rsidR="00262BEA" w:rsidRPr="00262BEA" w:rsidRDefault="00262BEA" w:rsidP="00B02F8E">
      <w:pPr>
        <w:pStyle w:val="a4"/>
        <w:tabs>
          <w:tab w:val="left" w:pos="1134"/>
        </w:tabs>
        <w:ind w:left="709"/>
        <w:jc w:val="both"/>
      </w:pPr>
    </w:p>
    <w:p w:rsidR="007B020C" w:rsidRDefault="007B020C" w:rsidP="00B02F8E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</w:pPr>
      <w:r w:rsidRPr="00262BEA">
        <w:t>Установить, что в ходе реализации Программы отдельные её мероприятия могут уточняться, а объёмы их финансирования корректироваться с учётом утверждённых расходов бюджета Борского сельского поселения Бокситогорского муниципального района Ленинградской области.</w:t>
      </w:r>
    </w:p>
    <w:p w:rsidR="00262BEA" w:rsidRPr="00262BEA" w:rsidRDefault="00262BEA" w:rsidP="00B02F8E">
      <w:pPr>
        <w:pStyle w:val="a4"/>
        <w:tabs>
          <w:tab w:val="left" w:pos="851"/>
          <w:tab w:val="left" w:pos="1134"/>
        </w:tabs>
        <w:ind w:left="709"/>
        <w:jc w:val="both"/>
      </w:pPr>
    </w:p>
    <w:p w:rsidR="0010728D" w:rsidRDefault="00EF3B5A" w:rsidP="00B02F8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pacing w:val="-8"/>
        </w:rPr>
      </w:pPr>
      <w:r w:rsidRPr="00262BEA">
        <w:rPr>
          <w:spacing w:val="-8"/>
        </w:rPr>
        <w:t>Постановление</w:t>
      </w:r>
      <w:r w:rsidR="009321C8">
        <w:rPr>
          <w:spacing w:val="-8"/>
        </w:rPr>
        <w:t xml:space="preserve"> </w:t>
      </w:r>
      <w:r w:rsidR="00262BEA">
        <w:t xml:space="preserve">Администрации </w:t>
      </w:r>
      <w:r w:rsidR="00262BEA" w:rsidRPr="00262BEA">
        <w:rPr>
          <w:spacing w:val="-8"/>
        </w:rPr>
        <w:t>Борского сельского поселения Бокситогорского муниципального района Ленинградской области</w:t>
      </w:r>
      <w:r w:rsidRPr="00262BEA">
        <w:rPr>
          <w:spacing w:val="-8"/>
        </w:rPr>
        <w:t xml:space="preserve"> №</w:t>
      </w:r>
      <w:r w:rsidR="00262BEA">
        <w:rPr>
          <w:spacing w:val="-8"/>
        </w:rPr>
        <w:t xml:space="preserve"> 122</w:t>
      </w:r>
      <w:r w:rsidR="007B020C" w:rsidRPr="00262BEA">
        <w:rPr>
          <w:spacing w:val="-8"/>
        </w:rPr>
        <w:t xml:space="preserve"> от </w:t>
      </w:r>
      <w:r w:rsidRPr="00262BEA">
        <w:rPr>
          <w:spacing w:val="-8"/>
        </w:rPr>
        <w:t>12 декабря</w:t>
      </w:r>
      <w:r w:rsidR="007B020C" w:rsidRPr="00262BEA">
        <w:rPr>
          <w:spacing w:val="-8"/>
        </w:rPr>
        <w:t xml:space="preserve"> 201</w:t>
      </w:r>
      <w:r w:rsidR="00262BEA">
        <w:rPr>
          <w:spacing w:val="-8"/>
        </w:rPr>
        <w:t>9</w:t>
      </w:r>
      <w:r w:rsidR="007B020C" w:rsidRPr="00262BEA">
        <w:rPr>
          <w:spacing w:val="-8"/>
        </w:rPr>
        <w:t xml:space="preserve"> года считать утратившим силу.</w:t>
      </w:r>
    </w:p>
    <w:p w:rsidR="005D45BC" w:rsidRDefault="005D45BC" w:rsidP="005D45BC">
      <w:pPr>
        <w:pStyle w:val="a3"/>
        <w:rPr>
          <w:spacing w:val="-8"/>
        </w:rPr>
      </w:pPr>
    </w:p>
    <w:p w:rsidR="005D45BC" w:rsidRDefault="005D45BC" w:rsidP="005D45BC">
      <w:pPr>
        <w:pStyle w:val="a4"/>
        <w:tabs>
          <w:tab w:val="left" w:pos="1134"/>
        </w:tabs>
        <w:jc w:val="both"/>
        <w:rPr>
          <w:spacing w:val="-8"/>
        </w:rPr>
      </w:pPr>
    </w:p>
    <w:p w:rsidR="005D45BC" w:rsidRDefault="005D45BC" w:rsidP="005D45BC">
      <w:pPr>
        <w:pStyle w:val="a4"/>
        <w:tabs>
          <w:tab w:val="left" w:pos="1134"/>
        </w:tabs>
        <w:jc w:val="both"/>
        <w:rPr>
          <w:spacing w:val="-8"/>
        </w:rPr>
      </w:pPr>
    </w:p>
    <w:p w:rsidR="00262BEA" w:rsidRPr="00262BEA" w:rsidRDefault="00262BEA" w:rsidP="00B02F8E">
      <w:pPr>
        <w:pStyle w:val="a4"/>
        <w:tabs>
          <w:tab w:val="left" w:pos="1134"/>
        </w:tabs>
        <w:jc w:val="both"/>
        <w:rPr>
          <w:spacing w:val="-8"/>
        </w:rPr>
      </w:pPr>
    </w:p>
    <w:p w:rsidR="0010728D" w:rsidRDefault="0010728D" w:rsidP="00B02F8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pacing w:val="-8"/>
        </w:rPr>
      </w:pPr>
      <w:r w:rsidRPr="00262BEA">
        <w:rPr>
          <w:spacing w:val="-8"/>
        </w:rPr>
        <w:lastRenderedPageBreak/>
        <w:t>Настоящее Постановление вступает в силу на следующий день после официального опубликования.</w:t>
      </w:r>
    </w:p>
    <w:p w:rsidR="005D45BC" w:rsidRPr="00262BEA" w:rsidRDefault="005D45BC" w:rsidP="005D45BC">
      <w:pPr>
        <w:pStyle w:val="a4"/>
        <w:tabs>
          <w:tab w:val="left" w:pos="1134"/>
        </w:tabs>
        <w:ind w:left="709"/>
        <w:jc w:val="both"/>
        <w:rPr>
          <w:spacing w:val="-8"/>
        </w:rPr>
      </w:pPr>
    </w:p>
    <w:p w:rsidR="0010728D" w:rsidRPr="00EE7B5A" w:rsidRDefault="00EF3B5A" w:rsidP="00B02F8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pacing w:val="-8"/>
        </w:rPr>
      </w:pPr>
      <w:r w:rsidRPr="00262BEA">
        <w:t>Постановление опубликовать (обнародовать) на официальном сайте Борского сельского поселения Бокситогорского муниципального района Ленинградской области.</w:t>
      </w:r>
    </w:p>
    <w:p w:rsidR="00EE7B5A" w:rsidRPr="00262BEA" w:rsidRDefault="00EE7B5A" w:rsidP="00EE7B5A">
      <w:pPr>
        <w:pStyle w:val="a4"/>
        <w:tabs>
          <w:tab w:val="left" w:pos="1134"/>
        </w:tabs>
        <w:ind w:left="709"/>
        <w:jc w:val="both"/>
        <w:rPr>
          <w:spacing w:val="-8"/>
        </w:rPr>
      </w:pPr>
    </w:p>
    <w:p w:rsidR="00EF3B5A" w:rsidRPr="00262BEA" w:rsidRDefault="007B020C" w:rsidP="00B02F8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proofErr w:type="gramStart"/>
      <w:r w:rsidRPr="00262BEA">
        <w:t>Контроль за</w:t>
      </w:r>
      <w:proofErr w:type="gramEnd"/>
      <w:r w:rsidRPr="00262BEA">
        <w:t xml:space="preserve"> выполнением Программы оставляю за собой.</w:t>
      </w:r>
    </w:p>
    <w:p w:rsidR="0010728D" w:rsidRPr="00262BEA" w:rsidRDefault="0010728D" w:rsidP="00B02F8E">
      <w:pPr>
        <w:pStyle w:val="a4"/>
        <w:tabs>
          <w:tab w:val="left" w:pos="1276"/>
        </w:tabs>
        <w:jc w:val="both"/>
      </w:pPr>
    </w:p>
    <w:p w:rsidR="0010728D" w:rsidRPr="00262BEA" w:rsidRDefault="0010728D" w:rsidP="00B02F8E">
      <w:pPr>
        <w:pStyle w:val="a4"/>
        <w:tabs>
          <w:tab w:val="left" w:pos="1276"/>
        </w:tabs>
        <w:jc w:val="both"/>
      </w:pPr>
    </w:p>
    <w:p w:rsidR="007B020C" w:rsidRPr="00432EED" w:rsidRDefault="00EF3B5A" w:rsidP="00B02F8E">
      <w:pPr>
        <w:jc w:val="both"/>
      </w:pPr>
      <w:r w:rsidRPr="00432EED">
        <w:t>Глава</w:t>
      </w:r>
      <w:r w:rsidR="007B020C" w:rsidRPr="00432EED">
        <w:t xml:space="preserve"> администрации         </w:t>
      </w:r>
      <w:r w:rsidR="009321C8">
        <w:t xml:space="preserve">                                                                            </w:t>
      </w:r>
      <w:r w:rsidR="007B020C" w:rsidRPr="00432EED">
        <w:t xml:space="preserve">   В.Н.</w:t>
      </w:r>
      <w:r w:rsidR="009321C8">
        <w:t xml:space="preserve"> </w:t>
      </w:r>
      <w:r w:rsidR="007B020C" w:rsidRPr="00432EED">
        <w:t>Сумерин</w:t>
      </w: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B02F8E" w:rsidRDefault="00B02F8E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</w:p>
    <w:p w:rsidR="00432EED" w:rsidRDefault="00432EED" w:rsidP="00B02F8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10728D" w:rsidRPr="00432EED" w:rsidRDefault="007B020C" w:rsidP="00B02F8E">
      <w:pPr>
        <w:jc w:val="both"/>
        <w:rPr>
          <w:sz w:val="20"/>
          <w:szCs w:val="20"/>
        </w:rPr>
      </w:pPr>
      <w:r w:rsidRPr="00262BEA">
        <w:rPr>
          <w:sz w:val="20"/>
          <w:szCs w:val="20"/>
        </w:rPr>
        <w:t xml:space="preserve">Разослано: </w:t>
      </w:r>
      <w:r w:rsidR="00262BEA" w:rsidRPr="00262BEA">
        <w:rPr>
          <w:sz w:val="20"/>
          <w:szCs w:val="20"/>
        </w:rPr>
        <w:t xml:space="preserve">в Финансово-экономический сектор Администрации Борского сельского поселения БМР ЛО, в Комитет финансов Администрации БМР ЛО, </w:t>
      </w:r>
      <w:r w:rsidR="00432EED">
        <w:rPr>
          <w:sz w:val="20"/>
          <w:szCs w:val="20"/>
        </w:rPr>
        <w:t xml:space="preserve">Контрольно-счетную комиссию БМР </w:t>
      </w:r>
      <w:proofErr w:type="spellStart"/>
      <w:r w:rsidR="00432EED">
        <w:rPr>
          <w:sz w:val="20"/>
          <w:szCs w:val="20"/>
        </w:rPr>
        <w:t>ЛО</w:t>
      </w:r>
      <w:proofErr w:type="gramStart"/>
      <w:r w:rsidR="00432EED">
        <w:rPr>
          <w:sz w:val="20"/>
          <w:szCs w:val="20"/>
        </w:rPr>
        <w:t>,в</w:t>
      </w:r>
      <w:proofErr w:type="spellEnd"/>
      <w:proofErr w:type="gramEnd"/>
      <w:r w:rsidR="00432EED">
        <w:rPr>
          <w:sz w:val="20"/>
          <w:szCs w:val="20"/>
        </w:rPr>
        <w:t xml:space="preserve"> Бокситогорскую городскую прокуратуру, </w:t>
      </w:r>
      <w:r w:rsidR="00262BEA" w:rsidRPr="00262BEA">
        <w:rPr>
          <w:sz w:val="20"/>
          <w:szCs w:val="20"/>
        </w:rPr>
        <w:t>в архив, в дело.</w:t>
      </w:r>
    </w:p>
    <w:p w:rsidR="00432EED" w:rsidRDefault="00432EED" w:rsidP="00B02F8E">
      <w:pPr>
        <w:tabs>
          <w:tab w:val="left" w:pos="750"/>
        </w:tabs>
        <w:jc w:val="right"/>
      </w:pPr>
      <w:r>
        <w:lastRenderedPageBreak/>
        <w:t>ПРИЛОЖЕНИЕ 1</w:t>
      </w:r>
    </w:p>
    <w:p w:rsidR="007B020C" w:rsidRPr="00262BEA" w:rsidRDefault="00432EED" w:rsidP="00B02F8E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>
        <w:t>к п</w:t>
      </w:r>
      <w:r w:rsidR="007B020C" w:rsidRPr="00262BEA">
        <w:rPr>
          <w:lang w:eastAsia="en-US"/>
        </w:rPr>
        <w:t>остановлени</w:t>
      </w:r>
      <w:r>
        <w:rPr>
          <w:lang w:eastAsia="en-US"/>
        </w:rPr>
        <w:t>ю Администрации</w:t>
      </w:r>
    </w:p>
    <w:p w:rsidR="007B020C" w:rsidRPr="00262BEA" w:rsidRDefault="007B020C" w:rsidP="00B02F8E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262BEA">
        <w:rPr>
          <w:lang w:eastAsia="en-US"/>
        </w:rPr>
        <w:t>Борского сельского поселения</w:t>
      </w:r>
    </w:p>
    <w:p w:rsidR="007B020C" w:rsidRPr="00262BEA" w:rsidRDefault="007B020C" w:rsidP="00B02F8E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262BEA">
        <w:rPr>
          <w:lang w:eastAsia="en-US"/>
        </w:rPr>
        <w:t>Бокситогорского муниципального района</w:t>
      </w:r>
    </w:p>
    <w:p w:rsidR="007B020C" w:rsidRPr="00262BEA" w:rsidRDefault="007B020C" w:rsidP="00B02F8E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262BEA">
        <w:rPr>
          <w:lang w:eastAsia="en-US"/>
        </w:rPr>
        <w:t>Ленинградской области</w:t>
      </w:r>
    </w:p>
    <w:p w:rsidR="007B020C" w:rsidRPr="00262BEA" w:rsidRDefault="00F17D9E" w:rsidP="00B02F8E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262BEA">
        <w:rPr>
          <w:lang w:eastAsia="en-US"/>
        </w:rPr>
        <w:t>№</w:t>
      </w:r>
      <w:r w:rsidR="009247FC">
        <w:rPr>
          <w:lang w:eastAsia="en-US"/>
        </w:rPr>
        <w:t xml:space="preserve"> 156</w:t>
      </w:r>
      <w:r w:rsidRPr="00262BEA">
        <w:rPr>
          <w:lang w:eastAsia="en-US"/>
        </w:rPr>
        <w:t xml:space="preserve"> от </w:t>
      </w:r>
      <w:r w:rsidR="009247FC">
        <w:rPr>
          <w:lang w:eastAsia="en-US"/>
        </w:rPr>
        <w:t>15</w:t>
      </w:r>
      <w:r w:rsidR="00BA207C" w:rsidRPr="00262BEA">
        <w:rPr>
          <w:lang w:eastAsia="en-US"/>
        </w:rPr>
        <w:t xml:space="preserve"> декабря 20</w:t>
      </w:r>
      <w:r w:rsidR="00432EED">
        <w:rPr>
          <w:lang w:eastAsia="en-US"/>
        </w:rPr>
        <w:t>20</w:t>
      </w:r>
      <w:r w:rsidR="007B020C" w:rsidRPr="00262BEA">
        <w:rPr>
          <w:lang w:eastAsia="en-US"/>
        </w:rPr>
        <w:t xml:space="preserve"> года </w:t>
      </w:r>
    </w:p>
    <w:p w:rsidR="007B020C" w:rsidRPr="00262BEA" w:rsidRDefault="007B020C" w:rsidP="00B02F8E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262BEA">
        <w:rPr>
          <w:lang w:eastAsia="en-US"/>
        </w:rPr>
        <w:t>(Приложение 1)</w:t>
      </w: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7B020C" w:rsidRPr="00262BEA" w:rsidRDefault="007B020C" w:rsidP="00B02F8E">
      <w:pPr>
        <w:jc w:val="right"/>
        <w:rPr>
          <w:i/>
        </w:rPr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/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  <w:r w:rsidRPr="00262BEA">
        <w:t xml:space="preserve">МУНИЦИПАЛЬНАЯ ПРОГРАММА </w:t>
      </w:r>
    </w:p>
    <w:p w:rsidR="007B020C" w:rsidRPr="00262BEA" w:rsidRDefault="007B020C" w:rsidP="00B02F8E">
      <w:pPr>
        <w:jc w:val="center"/>
      </w:pPr>
      <w:r w:rsidRPr="00262BEA">
        <w:t>Борского сельского поселения</w:t>
      </w:r>
    </w:p>
    <w:p w:rsidR="007B020C" w:rsidRPr="00262BEA" w:rsidRDefault="007B020C" w:rsidP="00B02F8E">
      <w:pPr>
        <w:jc w:val="center"/>
      </w:pPr>
      <w:r w:rsidRPr="00262BEA">
        <w:t>Бокситогорского муниципального района Ленинградской области</w:t>
      </w:r>
    </w:p>
    <w:p w:rsidR="00432EED" w:rsidRDefault="007B020C" w:rsidP="00B02F8E">
      <w:pPr>
        <w:jc w:val="center"/>
      </w:pPr>
      <w:r w:rsidRPr="00262BEA">
        <w:t xml:space="preserve"> «Развитие территории Борского сельского поселения </w:t>
      </w:r>
    </w:p>
    <w:p w:rsidR="007B020C" w:rsidRPr="00262BEA" w:rsidRDefault="007B020C" w:rsidP="00B02F8E">
      <w:pPr>
        <w:jc w:val="center"/>
      </w:pPr>
      <w:r w:rsidRPr="00262BEA">
        <w:t>Бокситогорского муниципального района Ленинградской области»</w:t>
      </w:r>
    </w:p>
    <w:p w:rsidR="007B020C" w:rsidRPr="00262BEA" w:rsidRDefault="00A94249" w:rsidP="00B02F8E">
      <w:pPr>
        <w:jc w:val="center"/>
      </w:pPr>
      <w:r w:rsidRPr="00262BEA">
        <w:t xml:space="preserve"> на</w:t>
      </w:r>
      <w:r w:rsidR="007B020C" w:rsidRPr="00262BEA">
        <w:t xml:space="preserve"> 20</w:t>
      </w:r>
      <w:r w:rsidR="00BA207C" w:rsidRPr="00262BEA">
        <w:t>2</w:t>
      </w:r>
      <w:r w:rsidR="00432EED">
        <w:t>1</w:t>
      </w:r>
      <w:r w:rsidR="007B020C" w:rsidRPr="00262BEA">
        <w:t xml:space="preserve"> год и плановый период 202</w:t>
      </w:r>
      <w:r w:rsidR="00432EED">
        <w:t xml:space="preserve">2 и </w:t>
      </w:r>
      <w:r w:rsidR="007B020C" w:rsidRPr="00262BEA">
        <w:t>202</w:t>
      </w:r>
      <w:r w:rsidR="00432EED">
        <w:t>3</w:t>
      </w:r>
      <w:r w:rsidR="007B020C" w:rsidRPr="00262BEA">
        <w:t xml:space="preserve"> годов</w:t>
      </w: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jc w:val="center"/>
      </w:pP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7B020C" w:rsidRPr="00262BEA" w:rsidRDefault="007B020C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CC23B4" w:rsidRPr="00262BEA" w:rsidRDefault="00CC23B4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CC23B4" w:rsidRPr="00262BEA" w:rsidRDefault="00CC23B4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CC23B4" w:rsidRPr="00262BEA" w:rsidRDefault="00CC23B4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CC23B4" w:rsidRPr="00262BEA" w:rsidRDefault="00CC23B4" w:rsidP="00B02F8E">
      <w:pPr>
        <w:widowControl w:val="0"/>
        <w:autoSpaceDE w:val="0"/>
        <w:autoSpaceDN w:val="0"/>
        <w:adjustRightInd w:val="0"/>
        <w:ind w:firstLine="540"/>
        <w:jc w:val="both"/>
      </w:pPr>
    </w:p>
    <w:p w:rsidR="007B020C" w:rsidRDefault="007B020C" w:rsidP="00B02F8E">
      <w:pPr>
        <w:widowControl w:val="0"/>
        <w:autoSpaceDE w:val="0"/>
        <w:autoSpaceDN w:val="0"/>
        <w:adjustRightInd w:val="0"/>
        <w:jc w:val="both"/>
      </w:pPr>
    </w:p>
    <w:p w:rsidR="00432EED" w:rsidRDefault="00432EED" w:rsidP="00B02F8E">
      <w:pPr>
        <w:widowControl w:val="0"/>
        <w:autoSpaceDE w:val="0"/>
        <w:autoSpaceDN w:val="0"/>
        <w:adjustRightInd w:val="0"/>
        <w:jc w:val="both"/>
      </w:pPr>
    </w:p>
    <w:p w:rsidR="00432EED" w:rsidRDefault="00432EED" w:rsidP="00B02F8E">
      <w:pPr>
        <w:widowControl w:val="0"/>
        <w:autoSpaceDE w:val="0"/>
        <w:autoSpaceDN w:val="0"/>
        <w:adjustRightInd w:val="0"/>
        <w:jc w:val="both"/>
      </w:pPr>
    </w:p>
    <w:p w:rsidR="00432EED" w:rsidRDefault="00432EED" w:rsidP="00B02F8E">
      <w:pPr>
        <w:widowControl w:val="0"/>
        <w:autoSpaceDE w:val="0"/>
        <w:autoSpaceDN w:val="0"/>
        <w:adjustRightInd w:val="0"/>
        <w:jc w:val="both"/>
      </w:pPr>
    </w:p>
    <w:p w:rsidR="00432EED" w:rsidRDefault="00432EED" w:rsidP="00B02F8E">
      <w:pPr>
        <w:widowControl w:val="0"/>
        <w:autoSpaceDE w:val="0"/>
        <w:autoSpaceDN w:val="0"/>
        <w:adjustRightInd w:val="0"/>
        <w:jc w:val="both"/>
      </w:pPr>
    </w:p>
    <w:p w:rsidR="00432EED" w:rsidRDefault="00432EED" w:rsidP="00B02F8E">
      <w:pPr>
        <w:widowControl w:val="0"/>
        <w:autoSpaceDE w:val="0"/>
        <w:autoSpaceDN w:val="0"/>
        <w:adjustRightInd w:val="0"/>
        <w:jc w:val="both"/>
      </w:pPr>
    </w:p>
    <w:p w:rsidR="00432EED" w:rsidRDefault="00432EED" w:rsidP="00B02F8E">
      <w:pPr>
        <w:widowControl w:val="0"/>
        <w:autoSpaceDE w:val="0"/>
        <w:autoSpaceDN w:val="0"/>
        <w:adjustRightInd w:val="0"/>
        <w:jc w:val="both"/>
      </w:pPr>
    </w:p>
    <w:p w:rsidR="00710141" w:rsidRDefault="00710141" w:rsidP="00B02F8E"/>
    <w:p w:rsidR="00522E0A" w:rsidRDefault="00522E0A" w:rsidP="00B02F8E">
      <w:pPr>
        <w:jc w:val="both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835"/>
        <w:gridCol w:w="1048"/>
        <w:gridCol w:w="3217"/>
        <w:gridCol w:w="1360"/>
        <w:gridCol w:w="61"/>
        <w:gridCol w:w="1299"/>
        <w:gridCol w:w="118"/>
        <w:gridCol w:w="1418"/>
      </w:tblGrid>
      <w:tr w:rsidR="00EE7B5A" w:rsidRPr="00EE7B5A" w:rsidTr="005D45BC">
        <w:trPr>
          <w:trHeight w:val="1572"/>
        </w:trPr>
        <w:tc>
          <w:tcPr>
            <w:tcW w:w="935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7B5A" w:rsidRDefault="00EE7B5A" w:rsidP="00EE7B5A">
            <w:pPr>
              <w:jc w:val="center"/>
              <w:rPr>
                <w:b/>
                <w:bCs/>
                <w:color w:val="000000"/>
              </w:rPr>
            </w:pPr>
            <w:r w:rsidRPr="00EE7B5A">
              <w:rPr>
                <w:b/>
                <w:bCs/>
                <w:color w:val="000000"/>
              </w:rPr>
              <w:lastRenderedPageBreak/>
              <w:t xml:space="preserve">ПАСПОРТ </w:t>
            </w:r>
            <w:r w:rsidRPr="00EE7B5A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EE7B5A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EE7B5A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EE7B5A">
              <w:rPr>
                <w:b/>
                <w:bCs/>
                <w:color w:val="000000"/>
              </w:rPr>
              <w:br/>
            </w:r>
            <w:r w:rsidRPr="00EE7B5A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EE7B5A">
              <w:rPr>
                <w:b/>
                <w:bCs/>
                <w:color w:val="000000"/>
              </w:rPr>
              <w:br/>
              <w:t>на 2021 и плановый период 2022 и 2023 годов</w:t>
            </w:r>
          </w:p>
          <w:p w:rsidR="005D45BC" w:rsidRPr="00EE7B5A" w:rsidRDefault="005D45BC" w:rsidP="00EE7B5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Развитие территории Борского сельского поселения Бокситогорского муниципального района Ленинградской области» на 2021 и плановый период 2022 и 2023 годов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Заказчик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Координатор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Глава Администрации Борского сельского поселения Бокситогорского муниципального района Ленинградской области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Начальник финансово-экономического сектора - главный бухгалтер Администрации Борского сельского поселения Бокситогорского муниципального района Ленинградской области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Специалисты Администрация Борского сельского поселения Бокситогорского муниципального района Ленинградской области</w:t>
            </w:r>
          </w:p>
        </w:tc>
      </w:tr>
      <w:tr w:rsidR="00EE7B5A" w:rsidRPr="00EE7B5A" w:rsidTr="00AA34F3">
        <w:trPr>
          <w:trHeight w:val="1092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 w:rsidP="005D45BC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  <w:r w:rsidRPr="00EE7B5A">
              <w:rPr>
                <w:color w:val="000000"/>
                <w:sz w:val="20"/>
                <w:szCs w:val="20"/>
              </w:rPr>
              <w:br/>
              <w:t>Муни</w:t>
            </w:r>
            <w:r w:rsidR="005D45BC">
              <w:rPr>
                <w:color w:val="000000"/>
                <w:sz w:val="20"/>
                <w:szCs w:val="20"/>
              </w:rPr>
              <w:t>ципальное бюджетное учреждение «</w:t>
            </w:r>
            <w:r w:rsidRPr="00EE7B5A">
              <w:rPr>
                <w:color w:val="000000"/>
                <w:sz w:val="20"/>
                <w:szCs w:val="20"/>
              </w:rPr>
              <w:t>Борский культурный центр</w:t>
            </w:r>
            <w:r w:rsidR="005D45BC">
              <w:rPr>
                <w:color w:val="000000"/>
                <w:sz w:val="20"/>
                <w:szCs w:val="20"/>
              </w:rPr>
              <w:t>»</w:t>
            </w:r>
            <w:r w:rsidRPr="00EE7B5A">
              <w:rPr>
                <w:color w:val="000000"/>
                <w:sz w:val="20"/>
                <w:szCs w:val="20"/>
              </w:rPr>
              <w:br/>
              <w:t>Муниц</w:t>
            </w:r>
            <w:r w:rsidR="005D45BC">
              <w:rPr>
                <w:color w:val="000000"/>
                <w:sz w:val="20"/>
                <w:szCs w:val="20"/>
              </w:rPr>
              <w:t>ипальное унитарное предприятие «</w:t>
            </w:r>
            <w:r w:rsidRPr="00EE7B5A">
              <w:rPr>
                <w:color w:val="000000"/>
                <w:sz w:val="20"/>
                <w:szCs w:val="20"/>
              </w:rPr>
              <w:t>Жилищно-коммунальное хозяйство Борское</w:t>
            </w:r>
            <w:r w:rsidR="005D45BC">
              <w:rPr>
                <w:color w:val="000000"/>
                <w:sz w:val="20"/>
                <w:szCs w:val="20"/>
              </w:rPr>
              <w:t>»</w:t>
            </w:r>
          </w:p>
        </w:tc>
      </w:tr>
      <w:tr w:rsidR="00EE7B5A" w:rsidRPr="00EE7B5A" w:rsidTr="005D45BC">
        <w:trPr>
          <w:trHeight w:val="338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Создание  условий  для устойчивого социально-экономического развития Борского сельского поселения Бокситогорского муниципального района Ленинградской области</w:t>
            </w:r>
          </w:p>
        </w:tc>
      </w:tr>
      <w:tr w:rsidR="00EE7B5A" w:rsidRPr="00EE7B5A" w:rsidTr="00AA34F3">
        <w:trPr>
          <w:trHeight w:val="711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B5A" w:rsidRPr="00EE7B5A" w:rsidRDefault="00EE7B5A" w:rsidP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B5A" w:rsidRPr="00EE7B5A" w:rsidRDefault="00EE7B5A" w:rsidP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1. Создание и обеспечение необходимых условий для повышения уровня пожарной безопасности и защиты населения и территории Борского сельского поселения Бокситогорского муниципального района Ленинградской области от чрезвычайных ситуаций.</w:t>
            </w:r>
            <w:r w:rsidRPr="00EE7B5A">
              <w:rPr>
                <w:color w:val="000000"/>
                <w:sz w:val="20"/>
                <w:szCs w:val="20"/>
              </w:rPr>
              <w:br/>
              <w:t xml:space="preserve">2. Приведение в нормативное состояние и обеспечение </w:t>
            </w:r>
            <w:proofErr w:type="gramStart"/>
            <w:r w:rsidRPr="00EE7B5A">
              <w:rPr>
                <w:color w:val="000000"/>
                <w:sz w:val="20"/>
                <w:szCs w:val="20"/>
              </w:rPr>
              <w:t>сохранности автомобильных дорог общего пользования местного значения Борского сельского поселения</w:t>
            </w:r>
            <w:proofErr w:type="gramEnd"/>
            <w:r w:rsidRPr="00EE7B5A">
              <w:rPr>
                <w:color w:val="000000"/>
                <w:sz w:val="20"/>
                <w:szCs w:val="20"/>
              </w:rPr>
              <w:t xml:space="preserve">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3. Создание и обеспечение необходимых условий для устойчивого функционирования жилищно-коммунального хозяйства на территории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4. Повышения уровня жизни населения Борского сельского поселения Бокситогорского муниципального района Ленинградской области через создание условий для развития социально-культурной сферы .</w:t>
            </w:r>
            <w:r w:rsidRPr="00EE7B5A">
              <w:rPr>
                <w:color w:val="000000"/>
                <w:sz w:val="20"/>
                <w:szCs w:val="20"/>
              </w:rPr>
              <w:br/>
              <w:t>5. Обеспечение полномочия по владению, пользованию и распоряжению муниципальным имуществом Борского сельского поселения Бокситогорского муниципального района Ленинградской области в целях исполнения установленных законодательством вопросов местного значения.</w:t>
            </w:r>
            <w:r w:rsidRPr="00EE7B5A">
              <w:rPr>
                <w:color w:val="000000"/>
                <w:sz w:val="20"/>
                <w:szCs w:val="20"/>
              </w:rPr>
              <w:br/>
              <w:t>6. Обеспечение полномочия по владению, пользованию и распоряжению муниципальным имуществом Борского сельского поселения Бокситогорского муниципального района Ленинградской области в целях исполнения установленных законодательством вопросов местного значения.</w:t>
            </w:r>
            <w:r w:rsidRPr="00EE7B5A">
              <w:rPr>
                <w:color w:val="000000"/>
                <w:sz w:val="20"/>
                <w:szCs w:val="20"/>
              </w:rPr>
              <w:br/>
              <w:t>7. Комплексное обустройство деревни Бор - административного центра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8. Комплексное обустройство населенных пунктов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 xml:space="preserve">9. Сокращение очагов распространения борщевика Сосновского на территории Борского сельского поселения Бокситогорского муниципального района Ленинградской области и улучшение качественного состояния земель путем его </w:t>
            </w:r>
            <w:r w:rsidRPr="00EE7B5A">
              <w:rPr>
                <w:color w:val="000000"/>
                <w:sz w:val="20"/>
                <w:szCs w:val="20"/>
              </w:rPr>
              <w:lastRenderedPageBreak/>
              <w:t>локализации и ликвидации.</w:t>
            </w:r>
            <w:r w:rsidRPr="00EE7B5A">
              <w:rPr>
                <w:color w:val="000000"/>
                <w:sz w:val="20"/>
                <w:szCs w:val="20"/>
              </w:rPr>
              <w:br/>
              <w:t>10. Повышение качества и комфорта городской среды на территории деревни Бор Борского сельского поселения Бокситогорского муниципального района Ленинградской области.</w:t>
            </w:r>
          </w:p>
        </w:tc>
      </w:tr>
      <w:tr w:rsidR="00EE7B5A" w:rsidRPr="00EE7B5A" w:rsidTr="00AA34F3">
        <w:trPr>
          <w:trHeight w:val="840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EE7B5A" w:rsidRPr="00EE7B5A" w:rsidTr="00AA34F3">
        <w:trPr>
          <w:trHeight w:val="4213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Перечень Подпрограмм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 xml:space="preserve">1. Обеспечение безопасности на территории Борского сельского поселения </w:t>
            </w:r>
            <w:r w:rsidRPr="00EE7B5A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2. Ремонт и содержание автомобильных дорог общего пользования местного значения на территории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3. Обеспечение устойчивого функционирования жилищно-коммунального хозяйства</w:t>
            </w:r>
            <w:r w:rsidRPr="00EE7B5A">
              <w:rPr>
                <w:color w:val="000000"/>
                <w:sz w:val="20"/>
                <w:szCs w:val="20"/>
              </w:rPr>
              <w:br/>
              <w:t>на территории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4. Развитие социальной и культурной сферы на территории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5. Создание условий для эффективного выполнения органами местного самоуправления Борского сельского поселения Бокситогорского муниципального района Ленинградской области своих полномочий.</w:t>
            </w:r>
            <w:r w:rsidRPr="00EE7B5A">
              <w:rPr>
                <w:color w:val="000000"/>
                <w:sz w:val="20"/>
                <w:szCs w:val="20"/>
              </w:rPr>
              <w:br/>
              <w:t>6. Управление собственностью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7. Развитие деревни Бор - административного центра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8. Развитие частей территории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9. Борьба с Борщевиком Сосновского на территории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 xml:space="preserve">10. Формирование комфортной городской среды деревни Бор </w:t>
            </w:r>
            <w:r w:rsidRPr="00EE7B5A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области.</w:t>
            </w:r>
          </w:p>
        </w:tc>
      </w:tr>
      <w:tr w:rsidR="00EE7B5A" w:rsidRPr="00EE7B5A" w:rsidTr="00AA34F3">
        <w:trPr>
          <w:trHeight w:val="156"/>
        </w:trPr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Источники финансирования Муниципальной программы</w:t>
            </w:r>
          </w:p>
        </w:tc>
        <w:tc>
          <w:tcPr>
            <w:tcW w:w="3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EE7B5A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1-ый год планового периода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2-ой год планового периода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3-ий год планового периода</w:t>
            </w:r>
          </w:p>
        </w:tc>
      </w:tr>
      <w:tr w:rsidR="00EE7B5A" w:rsidRPr="00EE7B5A" w:rsidTr="00AA34F3">
        <w:trPr>
          <w:trHeight w:val="258"/>
        </w:trPr>
        <w:tc>
          <w:tcPr>
            <w:tcW w:w="1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EE7B5A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18 271,7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 w:rsidP="00CB2A1B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17 7</w:t>
            </w:r>
            <w:r w:rsidR="00CB2A1B">
              <w:rPr>
                <w:color w:val="000000"/>
                <w:sz w:val="20"/>
                <w:szCs w:val="20"/>
              </w:rPr>
              <w:t>6</w:t>
            </w:r>
            <w:r w:rsidRPr="00EE7B5A">
              <w:rPr>
                <w:color w:val="000000"/>
                <w:sz w:val="20"/>
                <w:szCs w:val="20"/>
              </w:rPr>
              <w:t>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17 309,3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1 837,3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255,6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EE7B5A">
              <w:rPr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4 846,6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 xml:space="preserve">Средства </w:t>
            </w:r>
            <w:r w:rsidRPr="00EE7B5A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Муниципальной программы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24 955,6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CB2A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18 02</w:t>
            </w:r>
            <w:r w:rsidR="00EE7B5A" w:rsidRPr="00EE7B5A">
              <w:rPr>
                <w:b/>
                <w:bCs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17 564,9</w:t>
            </w:r>
          </w:p>
        </w:tc>
      </w:tr>
      <w:tr w:rsidR="00EE7B5A" w:rsidRPr="00EE7B5A" w:rsidTr="00AA34F3">
        <w:trPr>
          <w:trHeight w:val="58"/>
        </w:trPr>
        <w:tc>
          <w:tcPr>
            <w:tcW w:w="1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CB2A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60 54</w:t>
            </w:r>
            <w:r w:rsidR="00EE7B5A" w:rsidRPr="00EE7B5A">
              <w:rPr>
                <w:b/>
                <w:bCs/>
                <w:color w:val="000000"/>
                <w:sz w:val="20"/>
                <w:szCs w:val="20"/>
              </w:rPr>
              <w:t>2,3</w:t>
            </w:r>
          </w:p>
        </w:tc>
      </w:tr>
      <w:tr w:rsidR="00EE7B5A" w:rsidRPr="00EE7B5A" w:rsidTr="00AA34F3">
        <w:trPr>
          <w:trHeight w:val="503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Планируемые результаты реализации Муниципальной программы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Повышение уровня и качества жизни населения Борского сельского поселения Бокситогорского муниципального района Ленинградской области</w:t>
            </w:r>
          </w:p>
        </w:tc>
      </w:tr>
      <w:tr w:rsidR="00EE7B5A" w:rsidRPr="00EE7B5A" w:rsidTr="00AA34F3">
        <w:trPr>
          <w:trHeight w:val="312"/>
        </w:trPr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7B5A" w:rsidRDefault="00EE7B5A">
            <w:pPr>
              <w:rPr>
                <w:color w:val="000000"/>
                <w:sz w:val="20"/>
                <w:szCs w:val="20"/>
              </w:rPr>
            </w:pPr>
          </w:p>
          <w:p w:rsidR="005D45BC" w:rsidRDefault="005D45BC">
            <w:pPr>
              <w:rPr>
                <w:color w:val="000000"/>
                <w:sz w:val="20"/>
                <w:szCs w:val="20"/>
              </w:rPr>
            </w:pPr>
          </w:p>
          <w:p w:rsidR="005D45BC" w:rsidRDefault="005D45BC">
            <w:pPr>
              <w:rPr>
                <w:color w:val="000000"/>
                <w:sz w:val="20"/>
                <w:szCs w:val="20"/>
              </w:rPr>
            </w:pPr>
          </w:p>
          <w:p w:rsidR="005D45BC" w:rsidRDefault="005D45BC">
            <w:pPr>
              <w:rPr>
                <w:color w:val="000000"/>
                <w:sz w:val="20"/>
                <w:szCs w:val="20"/>
              </w:rPr>
            </w:pPr>
          </w:p>
          <w:p w:rsidR="005D45BC" w:rsidRDefault="005D45BC">
            <w:pPr>
              <w:rPr>
                <w:color w:val="000000"/>
                <w:sz w:val="20"/>
                <w:szCs w:val="20"/>
              </w:rPr>
            </w:pPr>
          </w:p>
          <w:p w:rsidR="005D45BC" w:rsidRDefault="005D45BC">
            <w:pPr>
              <w:rPr>
                <w:color w:val="000000"/>
                <w:sz w:val="20"/>
                <w:szCs w:val="20"/>
              </w:rPr>
            </w:pPr>
          </w:p>
          <w:p w:rsidR="005D45BC" w:rsidRPr="00EE7B5A" w:rsidRDefault="005D45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7B5A" w:rsidRPr="00EE7B5A" w:rsidRDefault="00EE7B5A">
            <w:pPr>
              <w:rPr>
                <w:color w:val="000000"/>
                <w:sz w:val="20"/>
                <w:szCs w:val="20"/>
              </w:rPr>
            </w:pPr>
          </w:p>
        </w:tc>
      </w:tr>
      <w:tr w:rsidR="00EE7B5A" w:rsidRPr="00EE7B5A" w:rsidTr="00AA34F3">
        <w:trPr>
          <w:trHeight w:val="5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8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Общая характеристика, основные проблемы и прогноз развития сферы реализации Муниципальной программы</w:t>
            </w:r>
          </w:p>
        </w:tc>
      </w:tr>
      <w:tr w:rsidR="00EE7B5A" w:rsidRPr="00EE7B5A" w:rsidTr="00AA34F3">
        <w:trPr>
          <w:trHeight w:val="31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8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Анализ сложившейся ситуации в целом по Муниципальной программе</w:t>
            </w:r>
          </w:p>
        </w:tc>
      </w:tr>
      <w:tr w:rsidR="00EE7B5A" w:rsidRPr="00EE7B5A" w:rsidTr="00AA34F3">
        <w:trPr>
          <w:trHeight w:val="8679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 w:rsidP="00EE7B5A">
            <w:pPr>
              <w:ind w:firstLine="743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E7B5A">
              <w:rPr>
                <w:color w:val="000000"/>
                <w:sz w:val="20"/>
                <w:szCs w:val="20"/>
              </w:rPr>
              <w:t xml:space="preserve">Борское сельское поселение - муниципальное образование </w:t>
            </w:r>
            <w:proofErr w:type="spellStart"/>
            <w:r w:rsidRPr="00EE7B5A">
              <w:rPr>
                <w:color w:val="000000"/>
                <w:sz w:val="20"/>
                <w:szCs w:val="20"/>
              </w:rPr>
              <w:t>вБокситогорском</w:t>
            </w:r>
            <w:proofErr w:type="spellEnd"/>
            <w:r w:rsidRPr="00EE7B5A">
              <w:rPr>
                <w:color w:val="000000"/>
                <w:sz w:val="20"/>
                <w:szCs w:val="20"/>
              </w:rPr>
              <w:t xml:space="preserve"> муниципальном районе Ленинградской области, образованное 1 января 2006 года в соответствии с областным законом № 78-оз от 26 октября 2004 года «Об установлении границ и наделении соответствующим статусом муниципального образования Бокситогорский муниципальный район и муниципальных образований в его составе».</w:t>
            </w:r>
            <w:proofErr w:type="gramEnd"/>
            <w:r w:rsidRPr="00EE7B5A">
              <w:rPr>
                <w:color w:val="000000"/>
                <w:sz w:val="20"/>
                <w:szCs w:val="20"/>
              </w:rPr>
              <w:t xml:space="preserve"> Поселение расположено в юго-западной части района. Борское сельское поселение занимает площадь в 699,21 км</w:t>
            </w:r>
            <w:proofErr w:type="gramStart"/>
            <w:r w:rsidRPr="00EE7B5A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EE7B5A">
              <w:rPr>
                <w:color w:val="000000"/>
                <w:sz w:val="20"/>
                <w:szCs w:val="20"/>
              </w:rPr>
              <w:t xml:space="preserve">. Административным центром поселения является деревня Бор, с численностью населения в 1 695 человек. Удаленность административного центра от районного центра составляет 3 км. </w:t>
            </w:r>
          </w:p>
          <w:p w:rsidR="00EE7B5A" w:rsidRPr="00EE7B5A" w:rsidRDefault="00EE7B5A" w:rsidP="00EE7B5A">
            <w:pPr>
              <w:ind w:firstLine="743"/>
              <w:jc w:val="both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 xml:space="preserve">На территории Борского сельского поселения расположено 32 </w:t>
            </w:r>
            <w:proofErr w:type="gramStart"/>
            <w:r w:rsidRPr="00EE7B5A">
              <w:rPr>
                <w:color w:val="000000"/>
                <w:sz w:val="20"/>
                <w:szCs w:val="20"/>
              </w:rPr>
              <w:t>населенных</w:t>
            </w:r>
            <w:proofErr w:type="gramEnd"/>
            <w:r w:rsidRPr="00EE7B5A">
              <w:rPr>
                <w:color w:val="000000"/>
                <w:sz w:val="20"/>
                <w:szCs w:val="20"/>
              </w:rPr>
              <w:t xml:space="preserve"> пункта. Самыми крупными населенными пунктами поселения являются: поселок Сельхозтехника (463 человека), деревня Мозолево-1 (437 человек), поселок </w:t>
            </w:r>
            <w:proofErr w:type="spellStart"/>
            <w:r w:rsidRPr="00EE7B5A">
              <w:rPr>
                <w:color w:val="000000"/>
                <w:sz w:val="20"/>
                <w:szCs w:val="20"/>
              </w:rPr>
              <w:t>Ларьян</w:t>
            </w:r>
            <w:proofErr w:type="spellEnd"/>
            <w:r w:rsidRPr="00EE7B5A">
              <w:rPr>
                <w:color w:val="000000"/>
                <w:sz w:val="20"/>
                <w:szCs w:val="20"/>
              </w:rPr>
              <w:t xml:space="preserve"> (100 человек), деревня Селище (</w:t>
            </w:r>
            <w:proofErr w:type="spellStart"/>
            <w:r w:rsidRPr="00EE7B5A">
              <w:rPr>
                <w:color w:val="000000"/>
                <w:sz w:val="20"/>
                <w:szCs w:val="20"/>
              </w:rPr>
              <w:t>Мозолевское</w:t>
            </w:r>
            <w:proofErr w:type="spellEnd"/>
            <w:r w:rsidRPr="00EE7B5A">
              <w:rPr>
                <w:color w:val="000000"/>
                <w:sz w:val="20"/>
                <w:szCs w:val="20"/>
              </w:rPr>
              <w:t xml:space="preserve">) (94 человека), деревня </w:t>
            </w:r>
            <w:proofErr w:type="spellStart"/>
            <w:r w:rsidRPr="00EE7B5A">
              <w:rPr>
                <w:color w:val="000000"/>
                <w:sz w:val="20"/>
                <w:szCs w:val="20"/>
              </w:rPr>
              <w:t>Колбеки</w:t>
            </w:r>
            <w:proofErr w:type="spellEnd"/>
            <w:r w:rsidRPr="00EE7B5A">
              <w:rPr>
                <w:color w:val="000000"/>
                <w:sz w:val="20"/>
                <w:szCs w:val="20"/>
              </w:rPr>
              <w:t xml:space="preserve"> (93 человека), деревня Большой Остров (91 человек). Численность населения остальных 78% населенных пунктов Борского сельского поселения не превышает 50 человек и имеет тенденцию к естественной убыли населения.</w:t>
            </w:r>
          </w:p>
          <w:p w:rsidR="00EE7B5A" w:rsidRPr="00EE7B5A" w:rsidRDefault="00EE7B5A" w:rsidP="00EE7B5A">
            <w:pPr>
              <w:ind w:firstLine="743"/>
              <w:jc w:val="both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 xml:space="preserve">Проблема вымирания деревни является самой острой социально-экономической проблемой Борского сельского поселения. В течение последних двадцати лет численность сельского поселения стремительно уменьшается. Жители деревень переезжают в города или другие более комфортные для проживания населенные пункты. Таким </w:t>
            </w:r>
            <w:proofErr w:type="gramStart"/>
            <w:r w:rsidRPr="00EE7B5A">
              <w:rPr>
                <w:color w:val="000000"/>
                <w:sz w:val="20"/>
                <w:szCs w:val="20"/>
              </w:rPr>
              <w:t>образом</w:t>
            </w:r>
            <w:proofErr w:type="gramEnd"/>
            <w:r w:rsidRPr="00EE7B5A">
              <w:rPr>
                <w:color w:val="000000"/>
                <w:sz w:val="20"/>
                <w:szCs w:val="20"/>
              </w:rPr>
              <w:t xml:space="preserve"> сокращается численность населения деревень в плоть до полного опустошения населенного пункта.</w:t>
            </w:r>
          </w:p>
          <w:p w:rsidR="00EE7B5A" w:rsidRPr="00EE7B5A" w:rsidRDefault="00EE7B5A" w:rsidP="00EE7B5A">
            <w:pPr>
              <w:ind w:firstLine="743"/>
              <w:jc w:val="both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Основной причиной уменьше</w:t>
            </w:r>
            <w:r w:rsidR="005D45BC">
              <w:rPr>
                <w:color w:val="000000"/>
                <w:sz w:val="20"/>
                <w:szCs w:val="20"/>
              </w:rPr>
              <w:t>ния населения в деревнях Борск</w:t>
            </w:r>
            <w:r w:rsidRPr="00EE7B5A">
              <w:rPr>
                <w:color w:val="000000"/>
                <w:sz w:val="20"/>
                <w:szCs w:val="20"/>
              </w:rPr>
              <w:t xml:space="preserve">ого сельского поселения является резкий спад сельскохозяйственного производства и ухудшение финансового положения данной отрасли, что привело к массовой безработице. Жители вынуждены искать работу в близлежащих городах. </w:t>
            </w:r>
          </w:p>
          <w:p w:rsidR="00EE7B5A" w:rsidRPr="00EE7B5A" w:rsidRDefault="00EE7B5A" w:rsidP="00EE7B5A">
            <w:pPr>
              <w:ind w:firstLine="743"/>
              <w:jc w:val="both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 xml:space="preserve">За последние годы сельские населенные пункты в значительной степени утратили социальную инфраструктуру, в том числе и из-за процессов оптимизации, т.к. произошло уменьшение количества сельских школ и дошкольных учреждений. Снизилась доступность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 более чем в три раза. Такая разница в комфортности проживания влияет на миграционные настроения сельского населения, особенно молодёжи. </w:t>
            </w:r>
          </w:p>
          <w:p w:rsidR="00EE7B5A" w:rsidRPr="00EE7B5A" w:rsidRDefault="00EE7B5A" w:rsidP="00EE7B5A">
            <w:pPr>
              <w:pStyle w:val="a3"/>
              <w:tabs>
                <w:tab w:val="left" w:pos="312"/>
              </w:tabs>
              <w:ind w:left="34" w:firstLine="709"/>
              <w:jc w:val="both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Создать условия для устойчивого социально-экономического развития Борского сельского поселения можно только комплексными мероприятиями. Для этого необходимо:</w:t>
            </w:r>
          </w:p>
          <w:p w:rsidR="00EE7B5A" w:rsidRPr="00EE7B5A" w:rsidRDefault="00EE7B5A" w:rsidP="00EE7B5A">
            <w:pPr>
              <w:pStyle w:val="a3"/>
              <w:numPr>
                <w:ilvl w:val="0"/>
                <w:numId w:val="53"/>
              </w:numPr>
              <w:tabs>
                <w:tab w:val="left" w:pos="312"/>
              </w:tabs>
              <w:ind w:left="0" w:firstLine="34"/>
              <w:jc w:val="both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усилить муниципальную поддержку социального и инженерного обустройства населенных пунктов поселения;</w:t>
            </w:r>
          </w:p>
          <w:p w:rsidR="00EE7B5A" w:rsidRPr="00EE7B5A" w:rsidRDefault="00EE7B5A" w:rsidP="00EE7B5A">
            <w:pPr>
              <w:pStyle w:val="a3"/>
              <w:numPr>
                <w:ilvl w:val="0"/>
                <w:numId w:val="53"/>
              </w:numPr>
              <w:tabs>
                <w:tab w:val="left" w:pos="312"/>
              </w:tabs>
              <w:ind w:left="0" w:firstLine="34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E7B5A">
              <w:rPr>
                <w:color w:val="000000"/>
                <w:sz w:val="20"/>
                <w:szCs w:val="20"/>
              </w:rPr>
              <w:t xml:space="preserve">создать условия для развития как </w:t>
            </w:r>
            <w:r w:rsidR="005D45BC" w:rsidRPr="00EE7B5A">
              <w:rPr>
                <w:color w:val="000000"/>
                <w:sz w:val="20"/>
                <w:szCs w:val="20"/>
              </w:rPr>
              <w:t>сельскохозяйственных,</w:t>
            </w:r>
            <w:r w:rsidRPr="00EE7B5A">
              <w:rPr>
                <w:color w:val="000000"/>
                <w:sz w:val="20"/>
                <w:szCs w:val="20"/>
              </w:rPr>
              <w:t xml:space="preserve"> так и несельскохозяйственных видов деятельности, что в свою очередь приведет в расширению рынка труда в поселении;</w:t>
            </w:r>
            <w:proofErr w:type="gramEnd"/>
          </w:p>
          <w:p w:rsidR="00EE7B5A" w:rsidRPr="00EE7B5A" w:rsidRDefault="00EE7B5A" w:rsidP="00EE7B5A">
            <w:pPr>
              <w:pStyle w:val="a3"/>
              <w:numPr>
                <w:ilvl w:val="0"/>
                <w:numId w:val="53"/>
              </w:numPr>
              <w:tabs>
                <w:tab w:val="left" w:pos="312"/>
              </w:tabs>
              <w:ind w:left="0" w:firstLine="34"/>
              <w:jc w:val="both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поощрять и развивать процессы самоуправления, что позволит на этой основе повысить качество и активизацию человеческого потенциала.</w:t>
            </w:r>
          </w:p>
          <w:p w:rsidR="00AA34F3" w:rsidRDefault="00EE7B5A" w:rsidP="00EE7B5A">
            <w:pPr>
              <w:tabs>
                <w:tab w:val="left" w:pos="312"/>
              </w:tabs>
              <w:ind w:firstLine="743"/>
              <w:jc w:val="both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Без значительной поддержки бюджетов высших уровней Борское сельское поселение не в состоянии эффективно участвовать в социальных реформах и удовлетворении основных жизненных потребностей проживающе</w:t>
            </w:r>
            <w:r w:rsidR="00AA34F3">
              <w:rPr>
                <w:color w:val="000000"/>
                <w:sz w:val="20"/>
                <w:szCs w:val="20"/>
              </w:rPr>
              <w:t>го на их территории населения.</w:t>
            </w:r>
          </w:p>
          <w:p w:rsidR="00EE7B5A" w:rsidRPr="00EE7B5A" w:rsidRDefault="00EE7B5A" w:rsidP="00EE7B5A">
            <w:pPr>
              <w:tabs>
                <w:tab w:val="left" w:pos="312"/>
              </w:tabs>
              <w:ind w:firstLine="743"/>
              <w:jc w:val="both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 xml:space="preserve">Таким образом, становится очевидна необходимость </w:t>
            </w:r>
            <w:proofErr w:type="gramStart"/>
            <w:r w:rsidRPr="00EE7B5A">
              <w:rPr>
                <w:color w:val="000000"/>
                <w:sz w:val="20"/>
                <w:szCs w:val="20"/>
              </w:rPr>
              <w:t>разработки комплексной муниципальной программы развития территории Борского сельского поселения</w:t>
            </w:r>
            <w:proofErr w:type="gramEnd"/>
            <w:r w:rsidRPr="00EE7B5A">
              <w:rPr>
                <w:color w:val="000000"/>
                <w:sz w:val="20"/>
                <w:szCs w:val="20"/>
              </w:rPr>
              <w:t xml:space="preserve"> Бокситогорского муниципального района Ленинградской области.</w:t>
            </w:r>
          </w:p>
        </w:tc>
      </w:tr>
      <w:tr w:rsidR="00EE7B5A" w:rsidRPr="00EE7B5A" w:rsidTr="00AA34F3">
        <w:trPr>
          <w:trHeight w:val="5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8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Основные проблемы в целом по Муниципальной программе</w:t>
            </w:r>
          </w:p>
        </w:tc>
      </w:tr>
      <w:tr w:rsidR="00EE7B5A" w:rsidRPr="00EE7B5A" w:rsidTr="00AA34F3">
        <w:trPr>
          <w:trHeight w:val="5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Низкий уровень жизни на территории Борского сельского поселения Бокситогорского муниципального района Ленинградской области</w:t>
            </w:r>
          </w:p>
        </w:tc>
      </w:tr>
      <w:tr w:rsidR="00EE7B5A" w:rsidRPr="00EE7B5A" w:rsidTr="00AA34F3">
        <w:trPr>
          <w:trHeight w:val="5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8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Прогноз развития в целом по Муниципальной программе</w:t>
            </w:r>
          </w:p>
        </w:tc>
      </w:tr>
      <w:tr w:rsidR="00EE7B5A" w:rsidRPr="00EE7B5A" w:rsidTr="00AA34F3">
        <w:trPr>
          <w:trHeight w:val="5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Ежегодное повышение уровня и качества жизни населения Борского сельского поселения Бокситогорского муниципального района Ленинградской области</w:t>
            </w:r>
          </w:p>
        </w:tc>
      </w:tr>
      <w:tr w:rsidR="00EE7B5A" w:rsidRPr="00EE7B5A" w:rsidTr="00AA34F3">
        <w:trPr>
          <w:trHeight w:val="5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8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Цель, задачи и ожидаемые результаты Муниципальной программы</w:t>
            </w:r>
          </w:p>
        </w:tc>
      </w:tr>
      <w:tr w:rsidR="00EE7B5A" w:rsidRPr="00EE7B5A" w:rsidTr="00AA34F3">
        <w:trPr>
          <w:trHeight w:val="5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8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Цель Муниципальной программы</w:t>
            </w:r>
          </w:p>
        </w:tc>
      </w:tr>
      <w:tr w:rsidR="00EE7B5A" w:rsidRPr="00EE7B5A" w:rsidTr="00AA34F3">
        <w:trPr>
          <w:trHeight w:val="5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Создание  условий  для устойчивого социально-экономического развития Борского сельского поселения Бокситогорского муниципального района Ленинградской области</w:t>
            </w:r>
          </w:p>
        </w:tc>
      </w:tr>
      <w:tr w:rsidR="00EE7B5A" w:rsidRPr="00EE7B5A" w:rsidTr="00AA34F3">
        <w:trPr>
          <w:trHeight w:val="5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8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Задачи Муниципальной программы</w:t>
            </w:r>
          </w:p>
        </w:tc>
      </w:tr>
      <w:tr w:rsidR="00EE7B5A" w:rsidRPr="00EE7B5A" w:rsidTr="00AA34F3">
        <w:trPr>
          <w:trHeight w:val="5389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 w:rsidP="00EE7B5A">
            <w:pPr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lastRenderedPageBreak/>
              <w:t>1. Создание и обеспечение необходимых условий для повышения уровня пожарной безопасности и защиты населения и территории Борского сельского поселения Бокситогорского муниципального района Ленинградской области от чрезвычайных ситуаций.</w:t>
            </w:r>
            <w:r w:rsidRPr="00EE7B5A">
              <w:rPr>
                <w:color w:val="000000"/>
                <w:sz w:val="20"/>
                <w:szCs w:val="20"/>
              </w:rPr>
              <w:br/>
              <w:t xml:space="preserve">2. Приведение в нормативное состояние и обеспечение </w:t>
            </w:r>
            <w:proofErr w:type="gramStart"/>
            <w:r w:rsidRPr="00EE7B5A">
              <w:rPr>
                <w:color w:val="000000"/>
                <w:sz w:val="20"/>
                <w:szCs w:val="20"/>
              </w:rPr>
              <w:t>сохранности автомобильных дорог общего пользования местного значения Борского сельского поселения</w:t>
            </w:r>
            <w:proofErr w:type="gramEnd"/>
            <w:r w:rsidRPr="00EE7B5A">
              <w:rPr>
                <w:color w:val="000000"/>
                <w:sz w:val="20"/>
                <w:szCs w:val="20"/>
              </w:rPr>
              <w:t xml:space="preserve">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3. Создание и обеспечение необходимых условий для устойчивого функционирования жилищно-коммунального хозяйства на территории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4. Повышения уровня жизни населения Борского сельского поселения Бокситогорского муниципального района Ленинградской области через создание условий для развития социально-культурной сферы .</w:t>
            </w:r>
            <w:r w:rsidRPr="00EE7B5A">
              <w:rPr>
                <w:color w:val="000000"/>
                <w:sz w:val="20"/>
                <w:szCs w:val="20"/>
              </w:rPr>
              <w:br/>
              <w:t>5. Обеспечение полномочия по владению, пользованию и распоряжению муниципальным имуществом Борского сельского поселения Бокситогорского муниципального района Ленинградской области в целях исполнения установленных законодательством вопросов местного значения.</w:t>
            </w:r>
            <w:r w:rsidRPr="00EE7B5A">
              <w:rPr>
                <w:color w:val="000000"/>
                <w:sz w:val="20"/>
                <w:szCs w:val="20"/>
              </w:rPr>
              <w:br/>
              <w:t>6. Обеспечение полномочия по владению, пользованию и распоряжению муниципальным имуществом Борского сельского поселения Бокситогорского муниципального района Ленинградской области в целях исполнения установленных законодательством вопросов местного значения.</w:t>
            </w:r>
            <w:r w:rsidRPr="00EE7B5A">
              <w:rPr>
                <w:color w:val="000000"/>
                <w:sz w:val="20"/>
                <w:szCs w:val="20"/>
              </w:rPr>
              <w:br/>
              <w:t>7. Комплексное обустройство деревни Бор - административного центра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8. Комплексное обустройство населенных пунктов Борского сельского поселения Бокситогорского муниципального района Ленинградской области.</w:t>
            </w:r>
            <w:r w:rsidRPr="00EE7B5A">
              <w:rPr>
                <w:color w:val="000000"/>
                <w:sz w:val="20"/>
                <w:szCs w:val="20"/>
              </w:rPr>
              <w:br/>
              <w:t>9. Сокращение очагов распространения борщевика Сосновского на территории Борского сельского поселения Бокситогорского муниципального района Ленинградской области и улучшение качественного состояния земель путем его локализации и ликвидации.</w:t>
            </w:r>
            <w:r w:rsidRPr="00EE7B5A">
              <w:rPr>
                <w:color w:val="000000"/>
                <w:sz w:val="20"/>
                <w:szCs w:val="20"/>
              </w:rPr>
              <w:br/>
              <w:t>10. Повышение качества и комфорта городской среды на территории деревни Бор Борского сельского поселения Бокситогорского муниципального района Ленинградской области.</w:t>
            </w:r>
          </w:p>
        </w:tc>
      </w:tr>
      <w:tr w:rsidR="00EE7B5A" w:rsidRPr="00EE7B5A" w:rsidTr="00AA34F3">
        <w:trPr>
          <w:trHeight w:val="58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8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5A" w:rsidRPr="00EE7B5A" w:rsidRDefault="00EE7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B5A">
              <w:rPr>
                <w:b/>
                <w:bCs/>
                <w:color w:val="000000"/>
                <w:sz w:val="20"/>
                <w:szCs w:val="20"/>
              </w:rPr>
              <w:t>Ожидаемые результаты реализации Муниципальной программы</w:t>
            </w:r>
          </w:p>
        </w:tc>
      </w:tr>
      <w:tr w:rsidR="00EE7B5A" w:rsidRPr="00EE7B5A" w:rsidTr="00AA34F3">
        <w:trPr>
          <w:trHeight w:val="5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7B5A" w:rsidRPr="00EE7B5A" w:rsidRDefault="00EE7B5A">
            <w:pPr>
              <w:jc w:val="center"/>
              <w:rPr>
                <w:color w:val="000000"/>
                <w:sz w:val="20"/>
                <w:szCs w:val="20"/>
              </w:rPr>
            </w:pPr>
            <w:r w:rsidRPr="00EE7B5A">
              <w:rPr>
                <w:color w:val="000000"/>
                <w:sz w:val="20"/>
                <w:szCs w:val="20"/>
              </w:rPr>
              <w:t>Повышение уровня и качества жизни населения Борского сельского поселения Бокситогорского муниципального района Ленинградской области</w:t>
            </w:r>
          </w:p>
        </w:tc>
      </w:tr>
    </w:tbl>
    <w:p w:rsidR="00E7743E" w:rsidRPr="00262BEA" w:rsidRDefault="00E7743E" w:rsidP="00B02F8E">
      <w:pPr>
        <w:jc w:val="both"/>
      </w:pPr>
    </w:p>
    <w:p w:rsidR="00E7743E" w:rsidRDefault="00E7743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E7743E" w:rsidRDefault="00E7743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B02F8E" w:rsidRDefault="00B02F8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B02F8E" w:rsidRDefault="00B02F8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B02F8E" w:rsidRDefault="00B02F8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D466F8" w:rsidRDefault="00D466F8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E7743E" w:rsidRDefault="00E7743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B02F8E" w:rsidRDefault="00B02F8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B02F8E" w:rsidRDefault="00B02F8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B02F8E" w:rsidRDefault="00B02F8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B02F8E" w:rsidRDefault="00B02F8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B02F8E" w:rsidRDefault="00B02F8E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B02F8E" w:rsidRDefault="00B02F8E" w:rsidP="00AA34F3">
      <w:pPr>
        <w:widowControl w:val="0"/>
        <w:autoSpaceDE w:val="0"/>
        <w:autoSpaceDN w:val="0"/>
        <w:adjustRightInd w:val="0"/>
      </w:pPr>
    </w:p>
    <w:p w:rsidR="00AA34F3" w:rsidRDefault="00AA34F3" w:rsidP="00AA34F3">
      <w:pPr>
        <w:widowControl w:val="0"/>
        <w:autoSpaceDE w:val="0"/>
        <w:autoSpaceDN w:val="0"/>
        <w:adjustRightInd w:val="0"/>
      </w:pPr>
    </w:p>
    <w:p w:rsidR="00AA34F3" w:rsidRDefault="00AA34F3" w:rsidP="00AA34F3">
      <w:pPr>
        <w:widowControl w:val="0"/>
        <w:autoSpaceDE w:val="0"/>
        <w:autoSpaceDN w:val="0"/>
        <w:adjustRightInd w:val="0"/>
      </w:pPr>
    </w:p>
    <w:p w:rsidR="005D45BC" w:rsidRDefault="005D45BC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5D45BC" w:rsidRDefault="005D45BC" w:rsidP="00B02F8E">
      <w:pPr>
        <w:widowControl w:val="0"/>
        <w:autoSpaceDE w:val="0"/>
        <w:autoSpaceDN w:val="0"/>
        <w:adjustRightInd w:val="0"/>
        <w:ind w:firstLine="540"/>
        <w:jc w:val="right"/>
      </w:pPr>
    </w:p>
    <w:p w:rsidR="00177CA3" w:rsidRPr="00E7743E" w:rsidRDefault="00177CA3" w:rsidP="00B02F8E">
      <w:pPr>
        <w:widowControl w:val="0"/>
        <w:autoSpaceDE w:val="0"/>
        <w:autoSpaceDN w:val="0"/>
        <w:adjustRightInd w:val="0"/>
        <w:ind w:firstLine="540"/>
        <w:jc w:val="right"/>
      </w:pPr>
      <w:r w:rsidRPr="00E7743E">
        <w:lastRenderedPageBreak/>
        <w:t>П</w:t>
      </w:r>
      <w:r w:rsidR="00D20A17" w:rsidRPr="00E7743E">
        <w:t>РИЛОЖЕНИЕ</w:t>
      </w:r>
      <w:r w:rsidRPr="00E7743E">
        <w:t xml:space="preserve"> 1</w:t>
      </w:r>
    </w:p>
    <w:p w:rsidR="00AA34F3" w:rsidRDefault="00177CA3" w:rsidP="00F72E90">
      <w:pPr>
        <w:widowControl w:val="0"/>
        <w:autoSpaceDE w:val="0"/>
        <w:autoSpaceDN w:val="0"/>
        <w:adjustRightInd w:val="0"/>
        <w:ind w:firstLine="540"/>
        <w:jc w:val="right"/>
      </w:pPr>
      <w:r w:rsidRPr="00E7743E">
        <w:t xml:space="preserve">к </w:t>
      </w:r>
      <w:r w:rsidR="006B7936">
        <w:t>М</w:t>
      </w:r>
      <w:r w:rsidRPr="00E7743E">
        <w:t xml:space="preserve">униципальной </w:t>
      </w:r>
      <w:r w:rsidR="006B7936">
        <w:t>п</w:t>
      </w:r>
      <w:r w:rsidR="00AA34F3">
        <w:t>рограмме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71"/>
        <w:gridCol w:w="1302"/>
        <w:gridCol w:w="2851"/>
        <w:gridCol w:w="1372"/>
        <w:gridCol w:w="1372"/>
        <w:gridCol w:w="1688"/>
      </w:tblGrid>
      <w:tr w:rsidR="00AA34F3" w:rsidRPr="00AA34F3" w:rsidTr="00AA34F3">
        <w:trPr>
          <w:trHeight w:val="1438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7DD8" w:rsidRDefault="00017DD8" w:rsidP="00F72E90">
            <w:pPr>
              <w:jc w:val="center"/>
              <w:rPr>
                <w:b/>
                <w:bCs/>
                <w:color w:val="000000"/>
              </w:rPr>
            </w:pPr>
          </w:p>
          <w:p w:rsidR="00AA34F3" w:rsidRDefault="00AA34F3" w:rsidP="00F72E90">
            <w:pPr>
              <w:jc w:val="center"/>
              <w:rPr>
                <w:b/>
                <w:bCs/>
                <w:color w:val="000000"/>
              </w:rPr>
            </w:pPr>
            <w:r w:rsidRPr="00AA34F3">
              <w:rPr>
                <w:b/>
                <w:bCs/>
                <w:color w:val="000000"/>
              </w:rPr>
              <w:t>ПАСПОРТ ПОДПРОГРАММЫ 1</w:t>
            </w:r>
            <w:r w:rsidRPr="00AA34F3">
              <w:rPr>
                <w:b/>
                <w:bCs/>
                <w:color w:val="000000"/>
              </w:rPr>
              <w:br/>
              <w:t>«Обеспече</w:t>
            </w:r>
            <w:r>
              <w:rPr>
                <w:b/>
                <w:bCs/>
                <w:color w:val="000000"/>
              </w:rPr>
              <w:t xml:space="preserve">ние безопасности на территории </w:t>
            </w:r>
            <w:r w:rsidRPr="00AA34F3">
              <w:rPr>
                <w:b/>
                <w:bCs/>
                <w:color w:val="000000"/>
              </w:rPr>
              <w:t xml:space="preserve">Борского сельского поселения </w:t>
            </w:r>
            <w:r w:rsidRPr="00AA34F3">
              <w:rPr>
                <w:b/>
                <w:bCs/>
                <w:color w:val="000000"/>
              </w:rPr>
              <w:br/>
              <w:t>Бокситогорского муниципального</w:t>
            </w:r>
            <w:r w:rsidR="00F72E90">
              <w:rPr>
                <w:b/>
                <w:bCs/>
                <w:color w:val="000000"/>
              </w:rPr>
              <w:t xml:space="preserve"> района Ленинградской области»</w:t>
            </w:r>
          </w:p>
          <w:p w:rsid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</w:p>
          <w:p w:rsidR="00017DD8" w:rsidRP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  <w:r w:rsidRPr="00017DD8">
              <w:rPr>
                <w:b/>
                <w:bCs/>
                <w:color w:val="000000"/>
              </w:rPr>
              <w:t>МУНИЦИПАЛЬНОЙ ПРОГРАММЫ</w:t>
            </w:r>
          </w:p>
          <w:p w:rsidR="00017DD8" w:rsidRP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  <w:r w:rsidRPr="00017DD8">
              <w:rPr>
                <w:b/>
                <w:bCs/>
                <w:color w:val="000000"/>
              </w:rPr>
              <w:t xml:space="preserve">Борского сельского поселения </w:t>
            </w:r>
          </w:p>
          <w:p w:rsidR="00017DD8" w:rsidRP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  <w:r w:rsidRPr="00017DD8">
              <w:rPr>
                <w:b/>
                <w:bCs/>
                <w:color w:val="000000"/>
              </w:rPr>
              <w:t>Бокситогорского муниципального района Ленинградской области</w:t>
            </w:r>
          </w:p>
          <w:p w:rsidR="00017DD8" w:rsidRP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  <w:r w:rsidRPr="00017DD8">
              <w:rPr>
                <w:b/>
                <w:bCs/>
                <w:color w:val="000000"/>
              </w:rPr>
              <w:t>«Развитие территории Борского сельского поселения Бокситогорского муниципального района Ленинградской области»</w:t>
            </w:r>
          </w:p>
          <w:p w:rsid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  <w:r w:rsidRPr="00017DD8">
              <w:rPr>
                <w:b/>
                <w:bCs/>
                <w:color w:val="000000"/>
              </w:rPr>
              <w:t>на 2021 и плановый период 2022-2023 годов</w:t>
            </w:r>
          </w:p>
          <w:p w:rsidR="00017DD8" w:rsidRPr="00AA34F3" w:rsidRDefault="00017DD8" w:rsidP="00017DD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A34F3" w:rsidRPr="00AA34F3" w:rsidTr="00AA34F3">
        <w:trPr>
          <w:trHeight w:val="116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Обеспечение безопасности на территории Борского сельского поселения Бокситогорского муниципального района Ленинградской области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 xml:space="preserve">исполнитель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Ведущий инспектор администрации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Соисполнители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Глава администрации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Участники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Цель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Создание и обеспечение необходимых условий для повышения уровня пожарной безопасности и защиты населения и территории Борского сельского поселения Бокситогорского муниципального района Ленинградской области от чрезвычайных ситуаций</w:t>
            </w:r>
          </w:p>
        </w:tc>
      </w:tr>
      <w:tr w:rsidR="00AA34F3" w:rsidRPr="00AA34F3" w:rsidTr="00AA34F3">
        <w:trPr>
          <w:trHeight w:val="48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Задачи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1. Защита жизни и здоровья граждан поселения.</w:t>
            </w:r>
            <w:r w:rsidRPr="00AA34F3">
              <w:rPr>
                <w:color w:val="000000"/>
                <w:sz w:val="20"/>
                <w:szCs w:val="20"/>
              </w:rPr>
              <w:br/>
              <w:t>2. Совершенствование системы превентивных мер, направленных на повышение защиты населения и территории от пожаров.</w:t>
            </w:r>
            <w:r w:rsidRPr="00AA34F3">
              <w:rPr>
                <w:color w:val="000000"/>
                <w:sz w:val="20"/>
                <w:szCs w:val="20"/>
              </w:rPr>
              <w:br/>
              <w:t>3. Обеспечение надлежащего состояния источников противопожарного водоснабжения.</w:t>
            </w:r>
            <w:r w:rsidRPr="00AA34F3">
              <w:rPr>
                <w:color w:val="000000"/>
                <w:sz w:val="20"/>
                <w:szCs w:val="20"/>
              </w:rPr>
              <w:br/>
              <w:t>4. Обеспечение беспрепятственного проезда пожарной техники к месту пожара.</w:t>
            </w:r>
            <w:r w:rsidRPr="00AA34F3">
              <w:rPr>
                <w:color w:val="000000"/>
                <w:sz w:val="20"/>
                <w:szCs w:val="20"/>
              </w:rPr>
              <w:br/>
              <w:t>5. Организация обучения мерам пожарной безопасности и пропаганда пожарно-технических знаний.</w:t>
            </w:r>
            <w:r w:rsidRPr="00AA34F3">
              <w:rPr>
                <w:color w:val="000000"/>
                <w:sz w:val="20"/>
                <w:szCs w:val="20"/>
              </w:rPr>
              <w:br/>
              <w:t>6. Социальное и экономическое стимулирование участия граждан и организаций в добровольной пожарной дружине.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Источники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 xml:space="preserve">финансирования Подпрограммы 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AA34F3" w:rsidRPr="00AA34F3" w:rsidTr="00AA34F3">
        <w:trPr>
          <w:trHeight w:val="220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1-ый год планового периода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2-ой год планового периода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3-ий год планового периода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AA34F3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600,7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624,7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649,8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AA34F3">
              <w:rPr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 xml:space="preserve">Средства </w:t>
            </w:r>
            <w:r w:rsidRPr="00AA34F3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Подпрограммы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600,7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624,7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649,8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1 875,2</w:t>
            </w:r>
          </w:p>
        </w:tc>
      </w:tr>
      <w:tr w:rsidR="00AA34F3" w:rsidRPr="00AA34F3" w:rsidTr="00AA34F3">
        <w:trPr>
          <w:trHeight w:val="58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Планируемые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результаты реализации Подпрограммы</w:t>
            </w:r>
          </w:p>
        </w:tc>
        <w:tc>
          <w:tcPr>
            <w:tcW w:w="7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1. Поступательное снижение общего количества пожаров и гибели людей.</w:t>
            </w:r>
            <w:r w:rsidRPr="00AA34F3">
              <w:rPr>
                <w:color w:val="000000"/>
                <w:sz w:val="20"/>
                <w:szCs w:val="20"/>
              </w:rPr>
              <w:br/>
              <w:t>2. Ликвидация пожаров в короткие сроки без наступления тяжких последствий.</w:t>
            </w:r>
            <w:r w:rsidRPr="00AA34F3">
              <w:rPr>
                <w:color w:val="000000"/>
                <w:sz w:val="20"/>
                <w:szCs w:val="20"/>
              </w:rPr>
              <w:br/>
              <w:t>3. Снижение числа травмированных и пострадавших людей на пожарах в результате правильных действий при обнаружении пожаров и эвакуации.</w:t>
            </w:r>
            <w:r w:rsidRPr="00AA34F3">
              <w:rPr>
                <w:color w:val="000000"/>
                <w:sz w:val="20"/>
                <w:szCs w:val="20"/>
              </w:rPr>
              <w:br/>
              <w:t>4. Повышение уровня пожарной безопасности и обеспечение оптимального реагирования на угрозы возникновения пожаров со стороны населения.</w:t>
            </w:r>
            <w:r w:rsidRPr="00AA34F3">
              <w:rPr>
                <w:color w:val="000000"/>
                <w:sz w:val="20"/>
                <w:szCs w:val="20"/>
              </w:rPr>
              <w:br/>
              <w:t>5. Снижение размеров общего материального ущерба, нанесенного пожарами.</w:t>
            </w:r>
            <w:r w:rsidRPr="00AA34F3">
              <w:rPr>
                <w:color w:val="000000"/>
                <w:sz w:val="20"/>
                <w:szCs w:val="20"/>
              </w:rPr>
              <w:br/>
              <w:t>6. Участие общественности в профилактических мероприятиях по предупреждению пожаров и гибели людей.</w:t>
            </w:r>
          </w:p>
        </w:tc>
      </w:tr>
      <w:tr w:rsidR="00AA34F3" w:rsidRPr="00AA34F3" w:rsidTr="00AA34F3">
        <w:trPr>
          <w:trHeight w:val="312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</w:tr>
      <w:tr w:rsidR="00AA34F3" w:rsidRPr="00AA34F3" w:rsidTr="00AA34F3">
        <w:trPr>
          <w:trHeight w:val="3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1. Характеристика основных мероприятий Подпрограммы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1. 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Создание условий для противопожарной безопасности Борского сельского поселения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Содержание и техническое обслуживание противопожарных средств и систем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Мероприятие 1.2. 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Комплекс мер по противопожарной безопасности территории Борского сельского поселения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2. 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Расходы в соответствии с заключенными соглашениями между администрацией Борского сельского поселения и администрацией Бокситогорского муниципального района в связи с передачей части полномочий по решению вопросов местного значения Бокситогорскому муниципальному району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Мероприятие 2.1. 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Межбюджетные трансферты, передаваемые бюджету Бокситогорского муниципального района из бюджета Борского сельского поселения в области создания, содержания и организации деятельности аварийно-спасательных формирований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2. Ожидаемые результаты реализации Подпрограммы</w:t>
            </w:r>
          </w:p>
        </w:tc>
      </w:tr>
      <w:tr w:rsidR="00AA34F3" w:rsidRPr="00AA34F3" w:rsidTr="00AA34F3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proofErr w:type="gramStart"/>
            <w:r w:rsidRPr="00AA34F3">
              <w:rPr>
                <w:color w:val="000000"/>
                <w:sz w:val="20"/>
                <w:szCs w:val="20"/>
              </w:rPr>
              <w:t>Реализация мероприятий подпрограммы будет способствовать поступательному снижению общего количества пожаров и гибели людей; ликвидации пожаров в короткие сроки без наступления тяжких последствий; снижению числа травмированных и пострадавших людей на пожарах в результате правильных действий при обнаружении пожаров и эвакуации; повышению уровня пожарной безопасности и обеспечению оптимального реагирования на угрозы возникновения пожаров со стороны населения;</w:t>
            </w:r>
            <w:proofErr w:type="gramEnd"/>
            <w:r w:rsidRPr="00AA34F3">
              <w:rPr>
                <w:color w:val="000000"/>
                <w:sz w:val="20"/>
                <w:szCs w:val="20"/>
              </w:rPr>
              <w:t xml:space="preserve"> снижению размеров общего материального ущерба, нанесенного пожарами; участию общественности в профилактических мероприятиях по предупреждению пожаров и гибели людей.</w:t>
            </w:r>
          </w:p>
        </w:tc>
      </w:tr>
    </w:tbl>
    <w:p w:rsidR="00AA34F3" w:rsidRDefault="00AA34F3" w:rsidP="00B02F8E">
      <w:pPr>
        <w:widowControl w:val="0"/>
        <w:autoSpaceDE w:val="0"/>
        <w:autoSpaceDN w:val="0"/>
        <w:adjustRightInd w:val="0"/>
        <w:jc w:val="center"/>
      </w:pPr>
    </w:p>
    <w:p w:rsidR="00AA34F3" w:rsidRDefault="00AA34F3" w:rsidP="00B02F8E">
      <w:pPr>
        <w:widowControl w:val="0"/>
        <w:autoSpaceDE w:val="0"/>
        <w:autoSpaceDN w:val="0"/>
        <w:adjustRightInd w:val="0"/>
        <w:jc w:val="center"/>
      </w:pPr>
    </w:p>
    <w:p w:rsidR="00AA34F3" w:rsidRDefault="00AA34F3" w:rsidP="00B02F8E">
      <w:pPr>
        <w:widowControl w:val="0"/>
        <w:autoSpaceDE w:val="0"/>
        <w:autoSpaceDN w:val="0"/>
        <w:adjustRightInd w:val="0"/>
        <w:jc w:val="center"/>
      </w:pPr>
    </w:p>
    <w:p w:rsidR="00AA34F3" w:rsidRPr="00E7743E" w:rsidRDefault="00AA34F3" w:rsidP="00B02F8E">
      <w:pPr>
        <w:widowControl w:val="0"/>
        <w:autoSpaceDE w:val="0"/>
        <w:autoSpaceDN w:val="0"/>
        <w:adjustRightInd w:val="0"/>
        <w:jc w:val="center"/>
      </w:pPr>
    </w:p>
    <w:p w:rsidR="00177CA3" w:rsidRPr="00E7743E" w:rsidRDefault="00177CA3" w:rsidP="00B02F8E">
      <w:pPr>
        <w:widowControl w:val="0"/>
        <w:autoSpaceDE w:val="0"/>
        <w:autoSpaceDN w:val="0"/>
        <w:adjustRightInd w:val="0"/>
        <w:jc w:val="both"/>
        <w:sectPr w:rsidR="00177CA3" w:rsidRPr="00E7743E" w:rsidSect="005D45BC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7411B9" w:rsidRPr="00873FC8" w:rsidRDefault="006E2645" w:rsidP="00B02F8E">
      <w:pPr>
        <w:widowControl w:val="0"/>
        <w:autoSpaceDE w:val="0"/>
        <w:autoSpaceDN w:val="0"/>
        <w:adjustRightInd w:val="0"/>
        <w:jc w:val="right"/>
      </w:pPr>
      <w:r w:rsidRPr="00873FC8">
        <w:lastRenderedPageBreak/>
        <w:t>ПРИЛОЖЕНИЕ</w:t>
      </w:r>
      <w:r w:rsidR="007411B9" w:rsidRPr="00873FC8">
        <w:t xml:space="preserve"> 2</w:t>
      </w:r>
    </w:p>
    <w:p w:rsidR="007411B9" w:rsidRPr="00873FC8" w:rsidRDefault="007411B9" w:rsidP="00B02F8E">
      <w:pPr>
        <w:widowControl w:val="0"/>
        <w:autoSpaceDE w:val="0"/>
        <w:autoSpaceDN w:val="0"/>
        <w:adjustRightInd w:val="0"/>
        <w:jc w:val="right"/>
      </w:pPr>
      <w:r w:rsidRPr="00873FC8">
        <w:t xml:space="preserve">к </w:t>
      </w:r>
      <w:r w:rsidR="006B7936">
        <w:t>М</w:t>
      </w:r>
      <w:r w:rsidRPr="00873FC8">
        <w:t xml:space="preserve">униципальной </w:t>
      </w:r>
      <w:r w:rsidR="006B7936">
        <w:t>п</w:t>
      </w:r>
      <w:r w:rsidRPr="00873FC8">
        <w:t>рограмме</w:t>
      </w:r>
    </w:p>
    <w:p w:rsidR="00873FC8" w:rsidRDefault="00873FC8" w:rsidP="00B02F8E">
      <w:pPr>
        <w:jc w:val="right"/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620"/>
        <w:gridCol w:w="1200"/>
        <w:gridCol w:w="3080"/>
        <w:gridCol w:w="1380"/>
        <w:gridCol w:w="114"/>
        <w:gridCol w:w="1266"/>
        <w:gridCol w:w="293"/>
        <w:gridCol w:w="1418"/>
      </w:tblGrid>
      <w:tr w:rsidR="00AA34F3" w:rsidRPr="00AA34F3" w:rsidTr="00F72E90">
        <w:trPr>
          <w:trHeight w:val="1159"/>
        </w:trPr>
        <w:tc>
          <w:tcPr>
            <w:tcW w:w="93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4F3" w:rsidRDefault="00AA34F3">
            <w:pPr>
              <w:jc w:val="center"/>
              <w:rPr>
                <w:b/>
                <w:bCs/>
                <w:color w:val="000000"/>
              </w:rPr>
            </w:pPr>
            <w:r w:rsidRPr="00AA34F3">
              <w:rPr>
                <w:b/>
                <w:bCs/>
                <w:color w:val="000000"/>
              </w:rPr>
              <w:t>ПАСПОРТ ПОДПРОГРАММЫ 2</w:t>
            </w:r>
            <w:r w:rsidRPr="00AA34F3">
              <w:rPr>
                <w:b/>
                <w:bCs/>
                <w:color w:val="000000"/>
              </w:rPr>
              <w:br/>
              <w:t>«Ремонт и содержание автомобильных дорог общего пользования местного значения на территории Борского сельского поселения Бокситогорского муниципального</w:t>
            </w:r>
            <w:r w:rsidR="00F72E90">
              <w:rPr>
                <w:b/>
                <w:bCs/>
                <w:color w:val="000000"/>
              </w:rPr>
              <w:t xml:space="preserve"> района Ленинградской области»</w:t>
            </w:r>
          </w:p>
          <w:p w:rsid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</w:p>
          <w:p w:rsidR="00017DD8" w:rsidRP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  <w:r w:rsidRPr="00017DD8">
              <w:rPr>
                <w:b/>
                <w:bCs/>
                <w:color w:val="000000"/>
              </w:rPr>
              <w:t>МУНИЦИПАЛЬНОЙ ПРОГРАММЫ</w:t>
            </w:r>
          </w:p>
          <w:p w:rsidR="00017DD8" w:rsidRP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  <w:r w:rsidRPr="00017DD8">
              <w:rPr>
                <w:b/>
                <w:bCs/>
                <w:color w:val="000000"/>
              </w:rPr>
              <w:t xml:space="preserve">Борского сельского поселения </w:t>
            </w:r>
          </w:p>
          <w:p w:rsidR="00017DD8" w:rsidRP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  <w:r w:rsidRPr="00017DD8">
              <w:rPr>
                <w:b/>
                <w:bCs/>
                <w:color w:val="000000"/>
              </w:rPr>
              <w:t>Бокситогорского муниципального района Ленинградской области</w:t>
            </w:r>
          </w:p>
          <w:p w:rsidR="00017DD8" w:rsidRPr="00017DD8" w:rsidRDefault="00017DD8" w:rsidP="00017DD8">
            <w:pPr>
              <w:jc w:val="center"/>
              <w:rPr>
                <w:b/>
                <w:bCs/>
                <w:color w:val="000000"/>
              </w:rPr>
            </w:pPr>
            <w:r w:rsidRPr="00017DD8">
              <w:rPr>
                <w:b/>
                <w:bCs/>
                <w:color w:val="000000"/>
              </w:rPr>
              <w:t>«Развитие территории Борского сельского поселения Бокситогорского муниципального района Ленинградской области»</w:t>
            </w:r>
          </w:p>
          <w:p w:rsidR="00F72E90" w:rsidRDefault="00017DD8" w:rsidP="00017DD8">
            <w:pPr>
              <w:jc w:val="center"/>
              <w:rPr>
                <w:b/>
                <w:bCs/>
                <w:color w:val="000000"/>
              </w:rPr>
            </w:pPr>
            <w:r w:rsidRPr="00017DD8">
              <w:rPr>
                <w:b/>
                <w:bCs/>
                <w:color w:val="000000"/>
              </w:rPr>
              <w:t>на 2021 и плановый период 2022-2023 годов</w:t>
            </w:r>
          </w:p>
          <w:p w:rsidR="00017DD8" w:rsidRPr="00AA34F3" w:rsidRDefault="00017DD8" w:rsidP="00017DD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Ремонт и содержание автомобильных дорог общего пользования местного значения на территории Борского сельского поселения Бокситогорского муниципального района Ленинградской области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 xml:space="preserve">исполнитель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Соисполнители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Участники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Цель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 xml:space="preserve">Приведение в нормативное состояние и обеспечение </w:t>
            </w:r>
            <w:proofErr w:type="gramStart"/>
            <w:r w:rsidRPr="00AA34F3">
              <w:rPr>
                <w:color w:val="000000"/>
                <w:sz w:val="20"/>
                <w:szCs w:val="20"/>
              </w:rPr>
              <w:t>сохранности автомобильных дорог общего пользования местного значения Борского сельского поселения</w:t>
            </w:r>
            <w:proofErr w:type="gramEnd"/>
            <w:r w:rsidRPr="00AA34F3">
              <w:rPr>
                <w:color w:val="000000"/>
                <w:sz w:val="20"/>
                <w:szCs w:val="20"/>
              </w:rPr>
              <w:t xml:space="preserve"> Бокситогорского муниципального района Ленинградской области</w:t>
            </w:r>
          </w:p>
        </w:tc>
      </w:tr>
      <w:tr w:rsidR="00AA34F3" w:rsidRPr="00AA34F3" w:rsidTr="00F72E90">
        <w:trPr>
          <w:trHeight w:val="26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Задачи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1. Повышение надежности и безопасности движения по автомобильным дорогам общего пользования местного значения.</w:t>
            </w:r>
            <w:r w:rsidRPr="00AA34F3">
              <w:rPr>
                <w:color w:val="000000"/>
                <w:sz w:val="20"/>
                <w:szCs w:val="20"/>
              </w:rPr>
              <w:br/>
              <w:t>2. Поддержание состояния автомобильных дорог общего пользования местного значения на уровне, соответствующем категории дороги.</w:t>
            </w:r>
            <w:r w:rsidRPr="00AA34F3">
              <w:rPr>
                <w:color w:val="000000"/>
                <w:sz w:val="20"/>
                <w:szCs w:val="20"/>
              </w:rPr>
              <w:br/>
              <w:t>3. Совершенствование организации движения транспорта и пешеходов.</w:t>
            </w:r>
            <w:r w:rsidRPr="00AA34F3">
              <w:rPr>
                <w:color w:val="000000"/>
                <w:sz w:val="20"/>
                <w:szCs w:val="20"/>
              </w:rPr>
              <w:br/>
              <w:t>4. Ликвидация и профилактика возникновения опасных участков дорог общего пользования местного значения.</w:t>
            </w:r>
            <w:r w:rsidRPr="00AA34F3">
              <w:rPr>
                <w:color w:val="000000"/>
                <w:sz w:val="20"/>
                <w:szCs w:val="20"/>
              </w:rPr>
              <w:br/>
              <w:t>5. Ремонт автомобильных дорог общего пользования местного значения.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Источники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 xml:space="preserve">финансирования Подпрограммы 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1-ый год планового периода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2-ой год планового периода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3-ий год планового периода</w:t>
            </w:r>
          </w:p>
        </w:tc>
      </w:tr>
      <w:tr w:rsidR="00AA34F3" w:rsidRPr="00AA34F3" w:rsidTr="00F72E90">
        <w:trPr>
          <w:trHeight w:val="1056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AA34F3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1 090,8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1 107,2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1 117,2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255,6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AA34F3">
              <w:rPr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 xml:space="preserve">Средства </w:t>
            </w:r>
            <w:r w:rsidRPr="00AA34F3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Подпрограммы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1 346,4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1 362,8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1 372,8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4 082,0</w:t>
            </w:r>
          </w:p>
        </w:tc>
      </w:tr>
      <w:tr w:rsidR="00AA34F3" w:rsidRPr="00AA34F3" w:rsidTr="00F72E90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Планируемые </w:t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AA34F3">
              <w:rPr>
                <w:b/>
                <w:bCs/>
                <w:color w:val="000000"/>
                <w:sz w:val="20"/>
                <w:szCs w:val="20"/>
              </w:rPr>
              <w:lastRenderedPageBreak/>
              <w:t>результаты реализации Подпрограммы</w:t>
            </w:r>
          </w:p>
        </w:tc>
        <w:tc>
          <w:tcPr>
            <w:tcW w:w="7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lastRenderedPageBreak/>
              <w:t xml:space="preserve">1. Улучшение потребительских свойств улично-дорожной сети, к которым </w:t>
            </w:r>
            <w:r w:rsidRPr="00AA34F3">
              <w:rPr>
                <w:color w:val="000000"/>
                <w:sz w:val="20"/>
                <w:szCs w:val="20"/>
              </w:rPr>
              <w:lastRenderedPageBreak/>
              <w:t>относятся: пропускная способность, безопасность дорожного движения, экологическая безопасность, эстетические и другие свойства.</w:t>
            </w:r>
            <w:r w:rsidRPr="00AA34F3">
              <w:rPr>
                <w:color w:val="000000"/>
                <w:sz w:val="20"/>
                <w:szCs w:val="20"/>
              </w:rPr>
              <w:br/>
              <w:t>2. Улучшение внешнего вида территории Борского сельского поселения Бокситогорского муниципального района Ленинградской области.</w:t>
            </w:r>
            <w:r w:rsidRPr="00AA34F3">
              <w:rPr>
                <w:color w:val="000000"/>
                <w:sz w:val="20"/>
                <w:szCs w:val="20"/>
              </w:rPr>
              <w:br/>
              <w:t>3. Сокращение общего числа дорожно-транспортных происшествий, а также снижение количества погибших и раненых на автомобильных дорогах.</w:t>
            </w:r>
          </w:p>
        </w:tc>
      </w:tr>
      <w:tr w:rsidR="00AA34F3" w:rsidRPr="00AA34F3" w:rsidTr="00AA34F3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</w:p>
        </w:tc>
      </w:tr>
      <w:tr w:rsidR="00AA34F3" w:rsidRPr="00AA34F3" w:rsidTr="00F72E90">
        <w:trPr>
          <w:trHeight w:val="58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1. Характеристика основных мероприятий Подпрограммы</w:t>
            </w:r>
          </w:p>
        </w:tc>
      </w:tr>
      <w:tr w:rsidR="00AA34F3" w:rsidRPr="00AA34F3" w:rsidTr="00F72E90">
        <w:trPr>
          <w:trHeight w:val="58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1. </w:t>
            </w:r>
          </w:p>
        </w:tc>
      </w:tr>
      <w:tr w:rsidR="00AA34F3" w:rsidRPr="00AA34F3" w:rsidTr="00F72E90">
        <w:trPr>
          <w:trHeight w:val="58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</w:tr>
      <w:tr w:rsidR="00AA34F3" w:rsidRPr="00AA34F3" w:rsidTr="00F72E90">
        <w:trPr>
          <w:trHeight w:val="58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AA34F3" w:rsidRPr="00AA34F3" w:rsidTr="00F72E90">
        <w:trPr>
          <w:trHeight w:val="58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</w:tc>
      </w:tr>
      <w:tr w:rsidR="00AA34F3" w:rsidRPr="00AA34F3" w:rsidTr="00F72E90">
        <w:trPr>
          <w:trHeight w:val="58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в границах населенных пунктов</w:t>
            </w:r>
          </w:p>
        </w:tc>
      </w:tr>
      <w:tr w:rsidR="00AA34F3" w:rsidRPr="00AA34F3" w:rsidTr="00F72E90">
        <w:trPr>
          <w:trHeight w:val="58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 xml:space="preserve">Мероприятие 1.2. </w:t>
            </w:r>
          </w:p>
        </w:tc>
      </w:tr>
      <w:tr w:rsidR="00AA34F3" w:rsidRPr="00AA34F3" w:rsidTr="00F72E90">
        <w:trPr>
          <w:trHeight w:val="58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r w:rsidRPr="00AA34F3">
              <w:rPr>
                <w:color w:val="000000"/>
                <w:sz w:val="20"/>
                <w:szCs w:val="20"/>
              </w:rPr>
              <w:t>Расходы в области дорожной деятельности в отношении автомобильных дорог местного значения вне границ населенных пунктов в границах муниципального района</w:t>
            </w:r>
          </w:p>
        </w:tc>
      </w:tr>
      <w:tr w:rsidR="00AA34F3" w:rsidRPr="00AA34F3" w:rsidTr="00F72E90">
        <w:trPr>
          <w:trHeight w:val="58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34F3">
              <w:rPr>
                <w:b/>
                <w:bCs/>
                <w:color w:val="000000"/>
                <w:sz w:val="20"/>
                <w:szCs w:val="20"/>
              </w:rPr>
              <w:t>2. Ожидаемые результаты реализации Подпрограммы</w:t>
            </w:r>
          </w:p>
        </w:tc>
      </w:tr>
      <w:tr w:rsidR="00AA34F3" w:rsidRPr="00AA34F3" w:rsidTr="00F72E90">
        <w:trPr>
          <w:trHeight w:val="58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4F3" w:rsidRPr="00AA34F3" w:rsidRDefault="00AA34F3">
            <w:pPr>
              <w:rPr>
                <w:color w:val="000000"/>
                <w:sz w:val="20"/>
                <w:szCs w:val="20"/>
              </w:rPr>
            </w:pPr>
            <w:proofErr w:type="gramStart"/>
            <w:r w:rsidRPr="00AA34F3">
              <w:rPr>
                <w:color w:val="000000"/>
                <w:sz w:val="20"/>
                <w:szCs w:val="20"/>
              </w:rPr>
              <w:t>Реализация мероприятий подпрограммы будет способствовать улучшению потребительских свойств улично-дорожной сети, к которым относятся: пропускная способность, безопасность дорожного движения, экологическая безопасность, эстетические и другие свойства; улучшению внешнего вида территории Борского сельского поселения Бокситогорского муниципального района Ленинградской области; сокращению общего числа дорожно-транспортных происшествий, а также снижение количества погибших и раненых на автомобильных дорогах.</w:t>
            </w:r>
            <w:proofErr w:type="gramEnd"/>
          </w:p>
        </w:tc>
      </w:tr>
    </w:tbl>
    <w:p w:rsidR="00873FC8" w:rsidRDefault="00873FC8" w:rsidP="00B02F8E">
      <w:pPr>
        <w:jc w:val="right"/>
      </w:pPr>
    </w:p>
    <w:p w:rsidR="00873FC8" w:rsidRDefault="00873FC8" w:rsidP="00B02F8E">
      <w:pPr>
        <w:jc w:val="right"/>
      </w:pPr>
    </w:p>
    <w:p w:rsidR="00873FC8" w:rsidRDefault="00873FC8" w:rsidP="00B02F8E">
      <w:pPr>
        <w:jc w:val="right"/>
      </w:pPr>
    </w:p>
    <w:p w:rsidR="00873FC8" w:rsidRDefault="00873FC8" w:rsidP="00B02F8E">
      <w:pPr>
        <w:jc w:val="right"/>
      </w:pPr>
    </w:p>
    <w:p w:rsidR="00873FC8" w:rsidRDefault="00873FC8" w:rsidP="00B02F8E">
      <w:pPr>
        <w:jc w:val="right"/>
      </w:pPr>
    </w:p>
    <w:p w:rsidR="00873FC8" w:rsidRDefault="00873FC8" w:rsidP="00B02F8E">
      <w:pPr>
        <w:jc w:val="right"/>
      </w:pPr>
    </w:p>
    <w:p w:rsidR="00873FC8" w:rsidRDefault="00873FC8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5D45BC" w:rsidRDefault="005D45BC" w:rsidP="00B02F8E"/>
    <w:p w:rsidR="00F72E90" w:rsidRPr="001F1A09" w:rsidRDefault="00F72E90" w:rsidP="00F72E90">
      <w:pPr>
        <w:jc w:val="right"/>
      </w:pPr>
      <w:r w:rsidRPr="001F1A09">
        <w:lastRenderedPageBreak/>
        <w:t xml:space="preserve">ПРИЛОЖЕНИЕ </w:t>
      </w:r>
      <w:r>
        <w:t>3</w:t>
      </w:r>
    </w:p>
    <w:p w:rsidR="00F72E90" w:rsidRPr="001F1A09" w:rsidRDefault="00F72E90" w:rsidP="00F72E90">
      <w:pPr>
        <w:jc w:val="right"/>
      </w:pPr>
      <w:r w:rsidRPr="001F1A09">
        <w:t>к Муниципальной программе</w:t>
      </w:r>
    </w:p>
    <w:p w:rsidR="00873FC8" w:rsidRDefault="00873FC8" w:rsidP="005D45BC"/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20"/>
        <w:gridCol w:w="1200"/>
        <w:gridCol w:w="3080"/>
        <w:gridCol w:w="1380"/>
        <w:gridCol w:w="1380"/>
        <w:gridCol w:w="1696"/>
      </w:tblGrid>
      <w:tr w:rsidR="005D45BC" w:rsidRPr="005D45BC" w:rsidTr="005D45BC">
        <w:trPr>
          <w:trHeight w:val="2718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45BC" w:rsidRDefault="005D45BC" w:rsidP="005D45BC">
            <w:pPr>
              <w:jc w:val="center"/>
              <w:rPr>
                <w:b/>
                <w:bCs/>
                <w:color w:val="000000"/>
              </w:rPr>
            </w:pPr>
            <w:r w:rsidRPr="005D45BC">
              <w:rPr>
                <w:b/>
                <w:bCs/>
                <w:color w:val="000000"/>
              </w:rPr>
              <w:t>ПАСПОРТ ПОДПРОГРАММЫ 3</w:t>
            </w:r>
            <w:r w:rsidRPr="005D45BC">
              <w:rPr>
                <w:b/>
                <w:bCs/>
                <w:color w:val="000000"/>
              </w:rPr>
              <w:br/>
              <w:t xml:space="preserve">«Обеспечение устойчивого функционирования </w:t>
            </w:r>
            <w:r w:rsidRPr="005D45BC">
              <w:rPr>
                <w:b/>
                <w:bCs/>
                <w:color w:val="000000"/>
              </w:rPr>
              <w:br/>
              <w:t xml:space="preserve">жилищно-коммунального хозяйства на территории </w:t>
            </w:r>
            <w:r w:rsidRPr="005D45BC">
              <w:rPr>
                <w:b/>
                <w:bCs/>
                <w:color w:val="000000"/>
              </w:rPr>
              <w:br/>
              <w:t>Борского сельского поселения Бокситогорского муниципального района Ленинградской области»</w:t>
            </w:r>
            <w:r w:rsidRPr="005D45BC">
              <w:rPr>
                <w:b/>
                <w:bCs/>
                <w:color w:val="000000"/>
              </w:rPr>
              <w:br/>
            </w:r>
            <w:r w:rsidRPr="005D45BC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5D45BC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5D45BC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5D45BC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5D45BC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D45BC" w:rsidRPr="005D45BC" w:rsidTr="005D45BC">
        <w:trPr>
          <w:trHeight w:val="263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 xml:space="preserve">Обеспечение устойчивого функционирования </w:t>
            </w:r>
            <w:r>
              <w:rPr>
                <w:color w:val="000000"/>
                <w:sz w:val="20"/>
                <w:szCs w:val="20"/>
              </w:rPr>
              <w:t xml:space="preserve">жилищно-коммунального хозяйства </w:t>
            </w:r>
            <w:r w:rsidRPr="005D45BC">
              <w:rPr>
                <w:color w:val="000000"/>
                <w:sz w:val="20"/>
                <w:szCs w:val="20"/>
              </w:rPr>
              <w:t>на территории Борского сельского поселения Бокситогорского муниципального района Ленинградской области</w:t>
            </w:r>
          </w:p>
        </w:tc>
      </w:tr>
      <w:tr w:rsidR="005D45BC" w:rsidRPr="005D45BC" w:rsidTr="005D45BC">
        <w:trPr>
          <w:trHeight w:val="11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5D45BC">
              <w:rPr>
                <w:b/>
                <w:bCs/>
                <w:color w:val="000000"/>
                <w:sz w:val="20"/>
                <w:szCs w:val="20"/>
              </w:rPr>
              <w:br/>
              <w:t xml:space="preserve">исполнитель </w:t>
            </w:r>
            <w:r w:rsidRPr="005D45BC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5D45BC" w:rsidRPr="005D45BC" w:rsidTr="005D45BC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Соисполнители</w:t>
            </w:r>
            <w:r w:rsidRPr="005D45BC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Ведущий инспектор администрации</w:t>
            </w:r>
          </w:p>
        </w:tc>
      </w:tr>
      <w:tr w:rsidR="005D45BC" w:rsidRPr="005D45BC" w:rsidTr="005D45BC">
        <w:trPr>
          <w:trHeight w:val="79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Участники </w:t>
            </w:r>
            <w:r w:rsidRPr="005D45BC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области, Муниципальное унитарное предприятие «Жилищно-коммунальное хозяйство Борское»</w:t>
            </w:r>
          </w:p>
        </w:tc>
      </w:tr>
      <w:tr w:rsidR="005D45BC" w:rsidRPr="005D45BC" w:rsidTr="005D45BC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Цель </w:t>
            </w:r>
            <w:r w:rsidRPr="005D45BC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Создание и обеспечение необходимых условий для устойчивого функционирования жилищно-коммунального хозяйства на территории Борского сельского поселения Бокситогорского муниципального района Ленинградской области</w:t>
            </w:r>
          </w:p>
        </w:tc>
      </w:tr>
      <w:tr w:rsidR="005D45BC" w:rsidRPr="005D45BC" w:rsidTr="002A2EBF">
        <w:trPr>
          <w:trHeight w:val="850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Задачи </w:t>
            </w:r>
            <w:r w:rsidRPr="005D45BC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  <w:p w:rsidR="002A2EBF" w:rsidRPr="002A2EBF" w:rsidRDefault="002A2EBF" w:rsidP="002A2EBF">
            <w:pPr>
              <w:rPr>
                <w:sz w:val="20"/>
                <w:szCs w:val="20"/>
              </w:rPr>
            </w:pPr>
          </w:p>
          <w:p w:rsidR="005D45BC" w:rsidRPr="002A2EBF" w:rsidRDefault="005D45BC" w:rsidP="002A2EBF">
            <w:pPr>
              <w:rPr>
                <w:sz w:val="20"/>
                <w:szCs w:val="20"/>
              </w:rPr>
            </w:pP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5D45BC" w:rsidRDefault="005D45BC" w:rsidP="005D45BC">
            <w:pPr>
              <w:spacing w:after="240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1. Содержание жилого фонда.</w:t>
            </w:r>
            <w:r w:rsidRPr="005D45BC">
              <w:rPr>
                <w:color w:val="000000"/>
                <w:sz w:val="20"/>
                <w:szCs w:val="20"/>
              </w:rPr>
              <w:br/>
              <w:t>2. Обеспечение мероприятий по капитальному ремонту многоквартирных домов.</w:t>
            </w:r>
            <w:r w:rsidRPr="005D45BC">
              <w:rPr>
                <w:color w:val="000000"/>
                <w:sz w:val="20"/>
                <w:szCs w:val="20"/>
              </w:rPr>
              <w:br/>
              <w:t>3. Обеспечение качественного и надежного предоставления коммунальных услуг населению.</w:t>
            </w:r>
            <w:r w:rsidRPr="005D45BC">
              <w:rPr>
                <w:color w:val="000000"/>
                <w:sz w:val="20"/>
                <w:szCs w:val="20"/>
              </w:rPr>
              <w:br/>
              <w:t>4. Обеспечение уличного освещения населенных пунктов.</w:t>
            </w:r>
            <w:r w:rsidRPr="005D45BC">
              <w:rPr>
                <w:color w:val="000000"/>
                <w:sz w:val="20"/>
                <w:szCs w:val="20"/>
              </w:rPr>
              <w:br/>
              <w:t>5. Благоустройство и озеленение территории.</w:t>
            </w:r>
            <w:r w:rsidRPr="005D45BC">
              <w:rPr>
                <w:color w:val="000000"/>
                <w:sz w:val="20"/>
                <w:szCs w:val="20"/>
              </w:rPr>
              <w:br/>
              <w:t>6. Содержание мест захоронения.</w:t>
            </w:r>
            <w:r w:rsidRPr="005D45BC">
              <w:rPr>
                <w:color w:val="000000"/>
                <w:sz w:val="20"/>
                <w:szCs w:val="20"/>
              </w:rPr>
              <w:br/>
              <w:t>7. Организация вывоза ТКО и ликвидации стихийных свалок.</w:t>
            </w:r>
          </w:p>
        </w:tc>
      </w:tr>
      <w:tr w:rsidR="005D45BC" w:rsidRPr="005D45BC" w:rsidTr="005D45BC">
        <w:trPr>
          <w:trHeight w:val="56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5D45BC" w:rsidRPr="005D45BC" w:rsidTr="002A2EBF">
        <w:trPr>
          <w:trHeight w:val="58"/>
        </w:trPr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Источники </w:t>
            </w:r>
            <w:r w:rsidRPr="005D45BC">
              <w:rPr>
                <w:b/>
                <w:bCs/>
                <w:color w:val="000000"/>
                <w:sz w:val="20"/>
                <w:szCs w:val="20"/>
              </w:rPr>
              <w:br/>
              <w:t xml:space="preserve">финансирования Подпрограммы 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5D45BC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5D45BC" w:rsidRPr="005D45BC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1-ый год планового периода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2-ой год планового периода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3-ий год планового периода</w:t>
            </w:r>
          </w:p>
        </w:tc>
      </w:tr>
      <w:tr w:rsidR="005D45BC" w:rsidRPr="005D45BC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5D45BC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7 203,6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8 004,4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7 471,2</w:t>
            </w:r>
          </w:p>
        </w:tc>
      </w:tr>
      <w:tr w:rsidR="005D45BC" w:rsidRPr="005D45BC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D45BC" w:rsidRPr="005D45BC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5D45BC">
              <w:rPr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D45BC" w:rsidRPr="005D45BC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 xml:space="preserve">Средства </w:t>
            </w:r>
            <w:r w:rsidRPr="005D45BC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D45BC" w:rsidRPr="005D45BC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D45BC" w:rsidRPr="005D45BC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Подпрограммы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7 203,6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8 004,4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7 471,2</w:t>
            </w:r>
          </w:p>
        </w:tc>
      </w:tr>
      <w:tr w:rsidR="005D45BC" w:rsidRPr="005D45BC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22 679,2</w:t>
            </w:r>
          </w:p>
        </w:tc>
      </w:tr>
      <w:tr w:rsidR="005D45BC" w:rsidRPr="005D45BC" w:rsidTr="002A2EBF">
        <w:trPr>
          <w:trHeight w:val="41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Планируемые </w:t>
            </w:r>
            <w:r w:rsidRPr="005D45BC">
              <w:rPr>
                <w:b/>
                <w:bCs/>
                <w:color w:val="000000"/>
                <w:sz w:val="20"/>
                <w:szCs w:val="20"/>
              </w:rPr>
              <w:br/>
              <w:t>результаты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1. Улучшение состояния жилого фонда поселения.</w:t>
            </w:r>
            <w:r w:rsidRPr="005D45BC">
              <w:rPr>
                <w:color w:val="000000"/>
                <w:sz w:val="20"/>
                <w:szCs w:val="20"/>
              </w:rPr>
              <w:br/>
              <w:t>2. Повышение качества предоставляемых коммунальных услуг.</w:t>
            </w:r>
            <w:r w:rsidRPr="005D45BC">
              <w:rPr>
                <w:color w:val="000000"/>
                <w:sz w:val="20"/>
                <w:szCs w:val="20"/>
              </w:rPr>
              <w:br/>
              <w:t>3. Повышение уровня благоустройства поселения и уровня жизни населения.</w:t>
            </w:r>
          </w:p>
        </w:tc>
      </w:tr>
      <w:tr w:rsidR="005D45BC" w:rsidRPr="005D45BC" w:rsidTr="005D45BC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1. Характеристика основных мероприятий Подпрограммы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1.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Содержание жилищного хозяйства на территории поселения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Текущий ремонт жилого фонда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Мероприятие 1.2.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Прочие мероприятия в области жилищного хозяйства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Мероприятие 1.3.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Обеспечение мероприятий по капитальному ремонту многоквартирных домов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2.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Развитие инженерной инфраструктуры на территории поселения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Мероприятие 2.1.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Создание условий для обеспечения жителей поселения услугами коммунального хозяйства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Мероприятие 2.2.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Строительство объектов газификации (в том числе проектно-изыскательные работы)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3.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Организация благоустройства на территории поселения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Мероприятие 3.1.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Организация уличного освещения в населенных пунктах поселения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Мероприятие 3.2.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Озеленение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Мероприятие 3.3.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 xml:space="preserve">Мероприятие 3.4.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 xml:space="preserve">Прочие мероприятия по благоустройству поселения 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45BC">
              <w:rPr>
                <w:b/>
                <w:bCs/>
                <w:color w:val="000000"/>
                <w:sz w:val="20"/>
                <w:szCs w:val="20"/>
              </w:rPr>
              <w:t>2. Ожидаемые результаты реализации Подпрограммы</w:t>
            </w:r>
          </w:p>
        </w:tc>
      </w:tr>
      <w:tr w:rsidR="005D45BC" w:rsidRPr="005D45BC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5BC" w:rsidRPr="005D45BC" w:rsidRDefault="005D45BC" w:rsidP="005D45BC">
            <w:pPr>
              <w:rPr>
                <w:color w:val="000000"/>
                <w:sz w:val="20"/>
                <w:szCs w:val="20"/>
              </w:rPr>
            </w:pPr>
            <w:r w:rsidRPr="005D45BC">
              <w:rPr>
                <w:color w:val="000000"/>
                <w:sz w:val="20"/>
                <w:szCs w:val="20"/>
              </w:rPr>
              <w:t>Реализация мероприятий подпрограммы будет способствовать улучшению состояния жилого фонда поселения; повышению качества предоставляемых коммунальных услуг; повышению уровня благоустройства поселения и уровня жизни населения.</w:t>
            </w:r>
          </w:p>
        </w:tc>
      </w:tr>
    </w:tbl>
    <w:p w:rsidR="001F1A09" w:rsidRDefault="001F1A09" w:rsidP="00B02F8E"/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2A2EBF" w:rsidRDefault="002A2EBF" w:rsidP="001F1A09">
      <w:pPr>
        <w:jc w:val="right"/>
      </w:pPr>
    </w:p>
    <w:p w:rsidR="001F1A09" w:rsidRPr="001F1A09" w:rsidRDefault="001F1A09" w:rsidP="001F1A09">
      <w:pPr>
        <w:jc w:val="right"/>
      </w:pPr>
      <w:r w:rsidRPr="001F1A09">
        <w:lastRenderedPageBreak/>
        <w:t xml:space="preserve">ПРИЛОЖЕНИЕ </w:t>
      </w:r>
      <w:r>
        <w:t>4</w:t>
      </w:r>
    </w:p>
    <w:p w:rsidR="001F1A09" w:rsidRPr="001F1A09" w:rsidRDefault="001F1A09" w:rsidP="001F1A09">
      <w:pPr>
        <w:jc w:val="right"/>
      </w:pPr>
      <w:r w:rsidRPr="001F1A09">
        <w:t>к Муниципальной программе</w:t>
      </w:r>
    </w:p>
    <w:p w:rsidR="001F1A09" w:rsidRDefault="001F1A09" w:rsidP="001F1A09">
      <w:pPr>
        <w:jc w:val="right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20"/>
        <w:gridCol w:w="1200"/>
        <w:gridCol w:w="3080"/>
        <w:gridCol w:w="1380"/>
        <w:gridCol w:w="1380"/>
        <w:gridCol w:w="1696"/>
      </w:tblGrid>
      <w:tr w:rsidR="002A2EBF" w:rsidRPr="002A2EBF" w:rsidTr="002A2EBF">
        <w:trPr>
          <w:trHeight w:val="2718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2EBF" w:rsidRDefault="002A2EBF" w:rsidP="002A2EBF">
            <w:pPr>
              <w:jc w:val="center"/>
              <w:rPr>
                <w:b/>
                <w:bCs/>
                <w:color w:val="000000"/>
              </w:rPr>
            </w:pPr>
            <w:r w:rsidRPr="002A2EBF">
              <w:rPr>
                <w:b/>
                <w:bCs/>
                <w:color w:val="000000"/>
              </w:rPr>
              <w:t>ПАСПОРТ ПОДПРОГРАММЫ 4</w:t>
            </w:r>
            <w:r w:rsidRPr="002A2EBF">
              <w:rPr>
                <w:b/>
                <w:bCs/>
                <w:color w:val="000000"/>
              </w:rPr>
              <w:br/>
              <w:t>«Развитие социальной и культурной сферы</w:t>
            </w:r>
            <w:r w:rsidRPr="002A2EBF">
              <w:rPr>
                <w:b/>
                <w:bCs/>
                <w:color w:val="000000"/>
              </w:rPr>
              <w:br/>
              <w:t xml:space="preserve"> на территории Борского сельского поселения </w:t>
            </w:r>
            <w:r w:rsidRPr="002A2EBF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области»</w:t>
            </w:r>
            <w:r w:rsidRPr="002A2EBF">
              <w:rPr>
                <w:b/>
                <w:bCs/>
                <w:color w:val="000000"/>
              </w:rPr>
              <w:br/>
            </w:r>
            <w:r w:rsidRPr="002A2EBF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2A2EBF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2A2EBF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2A2EBF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2A2EBF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Развитие социальной и культурной сферы на территории Борского сельского поселения Бокситогорского муниципального района Ленинградской области</w:t>
            </w: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 xml:space="preserve">исполнитель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Заместитель главы администрации</w:t>
            </w: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Соисполнители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Главный специалист администрации (организационно-хозяйственные вопросы), руководитель Муниципального бюджетного учреждения «Борский культурный центр»</w:t>
            </w:r>
          </w:p>
        </w:tc>
      </w:tr>
      <w:tr w:rsidR="002A2EBF" w:rsidRPr="002A2EBF" w:rsidTr="002A2EBF">
        <w:trPr>
          <w:trHeight w:val="7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Участники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области, Муниципальное бюджетное учреждение «Борский культурный центр»</w:t>
            </w:r>
          </w:p>
        </w:tc>
      </w:tr>
      <w:tr w:rsidR="002A2EBF" w:rsidRPr="002A2EBF" w:rsidTr="002A2EBF">
        <w:trPr>
          <w:trHeight w:val="22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Цель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 xml:space="preserve">Повышения уровня жизни населения Борского сельского поселения Бокситогорского муниципального района Ленинградской области через создание условий для развития социально-культурной сферы </w:t>
            </w:r>
          </w:p>
        </w:tc>
      </w:tr>
      <w:tr w:rsidR="002A2EBF" w:rsidRPr="002A2EBF" w:rsidTr="002A2EBF">
        <w:trPr>
          <w:trHeight w:val="151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Задачи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1. Обеспечение деятельности Муниципального бюджетного учреждения «Борский культурный центр» для создания условий обеспечения жителей поселения услугами в сфере культуры.</w:t>
            </w:r>
            <w:r w:rsidRPr="002A2EBF">
              <w:rPr>
                <w:color w:val="000000"/>
                <w:sz w:val="20"/>
                <w:szCs w:val="20"/>
              </w:rPr>
              <w:br/>
              <w:t>2. Обеспечение выплат стимулирующего характера работникам Муниципального бюджетного учреждения «Борский культурный центр».</w:t>
            </w:r>
            <w:r w:rsidRPr="002A2EBF">
              <w:rPr>
                <w:color w:val="000000"/>
                <w:sz w:val="20"/>
                <w:szCs w:val="20"/>
              </w:rPr>
              <w:br/>
              <w:t>3. Организация библиотечного обслуживания и комплектование библиотечных фондов библиотек поселений.</w:t>
            </w:r>
            <w:r w:rsidRPr="002A2EBF">
              <w:rPr>
                <w:color w:val="000000"/>
                <w:sz w:val="20"/>
                <w:szCs w:val="20"/>
              </w:rPr>
              <w:br/>
              <w:t>4. Укрепление материально-технической базы Муниципального бюджетного учреждения «Борский культурный центр» в рамках мероприятий по поддержки развития общественной инфраструктуры муниципального значения.</w:t>
            </w:r>
            <w:r w:rsidRPr="002A2EBF">
              <w:rPr>
                <w:color w:val="000000"/>
                <w:sz w:val="20"/>
                <w:szCs w:val="20"/>
              </w:rPr>
              <w:br/>
              <w:t>5. Организация занятости детей, подростков и молодежи через участие в общественно полезном труде, повышающем уровень их социальной защищенности.</w:t>
            </w:r>
          </w:p>
        </w:tc>
      </w:tr>
      <w:tr w:rsidR="002A2EBF" w:rsidRPr="002A2EBF" w:rsidTr="002A2EBF">
        <w:trPr>
          <w:trHeight w:val="56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Источники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 xml:space="preserve">финансирования Подпрограммы 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1-ый год планового периода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2-ой год планового периода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3-ий год планового периода</w:t>
            </w:r>
          </w:p>
        </w:tc>
      </w:tr>
      <w:tr w:rsidR="002A2EBF" w:rsidRPr="002A2EBF" w:rsidTr="002A2EBF">
        <w:trPr>
          <w:trHeight w:val="274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2A2EBF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7 209,7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CB2A1B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7 1</w:t>
            </w:r>
            <w:r w:rsidR="00CB2A1B">
              <w:rPr>
                <w:color w:val="000000"/>
                <w:sz w:val="20"/>
                <w:szCs w:val="20"/>
              </w:rPr>
              <w:t>9</w:t>
            </w:r>
            <w:r w:rsidRPr="002A2EBF">
              <w:rPr>
                <w:color w:val="000000"/>
                <w:sz w:val="20"/>
                <w:szCs w:val="20"/>
              </w:rPr>
              <w:t>7,9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7 205,8</w:t>
            </w: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1 581,7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2A2EBF">
              <w:rPr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1 950,7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 xml:space="preserve">Средства </w:t>
            </w:r>
            <w:r w:rsidRPr="002A2EBF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Подпрограммы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10 742,1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CB2A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7 1</w:t>
            </w:r>
            <w:r w:rsidR="00CB2A1B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t>7,9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7 205,8</w:t>
            </w:r>
          </w:p>
        </w:tc>
      </w:tr>
      <w:tr w:rsidR="002A2EBF" w:rsidRPr="002A2EBF" w:rsidTr="002A2EBF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CB2A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25 1</w:t>
            </w:r>
            <w:r w:rsidR="00CB2A1B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t>5,8</w:t>
            </w:r>
          </w:p>
        </w:tc>
      </w:tr>
      <w:tr w:rsidR="002A2EBF" w:rsidRPr="002A2EBF" w:rsidTr="002A2EBF">
        <w:trPr>
          <w:trHeight w:val="31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Планируемые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результаты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Качественное улучшение работы по организации обслуживания жителей Борского сельского поселения Бокситогорского муниципального района Ленинградской области услугами культуры.</w:t>
            </w:r>
            <w:r w:rsidRPr="002A2EBF">
              <w:rPr>
                <w:color w:val="000000"/>
                <w:sz w:val="20"/>
                <w:szCs w:val="20"/>
              </w:rPr>
              <w:br/>
              <w:t>Регулярное пополнение и обновление библиотечных фондов.</w:t>
            </w:r>
            <w:r w:rsidRPr="002A2EBF">
              <w:rPr>
                <w:color w:val="000000"/>
                <w:sz w:val="20"/>
                <w:szCs w:val="20"/>
              </w:rPr>
              <w:br/>
              <w:t>Создание условий для саморазвития подростков и молодежи, формирование у молодого поколения потребности в труде как жизненной необходимости, главном способе достижения жизненного успеха, целеустремленности и</w:t>
            </w:r>
            <w:r w:rsidRPr="002A2EBF">
              <w:rPr>
                <w:color w:val="000000"/>
                <w:sz w:val="20"/>
                <w:szCs w:val="20"/>
              </w:rPr>
              <w:br/>
              <w:t>предприимчивости, конкурентоспособности во всех сферах жизнедеятельности.</w:t>
            </w:r>
          </w:p>
        </w:tc>
      </w:tr>
      <w:tr w:rsidR="002A2EBF" w:rsidRPr="002A2EBF" w:rsidTr="002A2EBF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1. Характеристика основных мероприятий Подпрограммы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1. 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Поддержка народного творчества и национальных культур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</w:tc>
      </w:tr>
      <w:tr w:rsidR="002A2EBF" w:rsidRPr="002A2EBF" w:rsidTr="002A2EBF">
        <w:trPr>
          <w:trHeight w:val="26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Обеспечение  деятельности (услуг, работ) муниципальных учреждений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Мероприятие 1.2. 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Софинансирование расходов по обеспечению выплат стимулирующего характера работникам муниципальных учреждений культуры</w:t>
            </w:r>
          </w:p>
        </w:tc>
      </w:tr>
      <w:tr w:rsidR="002A2EBF" w:rsidRPr="002A2EBF" w:rsidTr="002A2EBF">
        <w:trPr>
          <w:trHeight w:val="3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2. 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Организация библиотечного дела на территории поселения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Мероприятие 2.1. 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Межбюджетные трансферты, передаваемые бюджету муниципального района из бюджета Борского сельского поселения по организации  библиотечного  обслуживания  и комплектованию библиотечных фондов библиотек поселения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3. 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Укрепление материально-технической базы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Мероприятие 3.1. 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Софинансирование расходов на поддержку развития общественной инфраструктуры муниципального значения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4. 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Организация временных рабочих мест для подростков и молодежи в летний период, развитие трудовых навыков, профилактика предупреждение правонарушений среди подростков и молодежи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Мероприятие 4.1. 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Организация занятости детей, подростков и молодежи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2. Ожидаемые результаты реализации Подпрограммы</w:t>
            </w:r>
          </w:p>
        </w:tc>
      </w:tr>
      <w:tr w:rsidR="002A2EBF" w:rsidRPr="002A2EBF" w:rsidTr="002A2EBF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proofErr w:type="gramStart"/>
            <w:r w:rsidRPr="002A2EBF">
              <w:rPr>
                <w:color w:val="000000"/>
                <w:sz w:val="20"/>
                <w:szCs w:val="20"/>
              </w:rPr>
              <w:t>Реализация мероприятий подпрограммы будет способствовать качественному улучшению работы по организации обслуживания жителей Борского сельского поселения Бокситогорского муниципального района Ленинградской области услугами культуры; регулярному пополнение и обновлению библиотечных фондов; созданию условий для саморазвития подростков и молодежи, формирование у молодого поколения потребности в труде как жизненной необходимости, главном способе достижения жизненного успеха, целеустремленности и предприимчивости, конкурентоспособности во всех сферах жизнедеятельности.</w:t>
            </w:r>
            <w:proofErr w:type="gramEnd"/>
          </w:p>
        </w:tc>
      </w:tr>
    </w:tbl>
    <w:p w:rsidR="001F1A09" w:rsidRDefault="001F1A09" w:rsidP="00B02F8E"/>
    <w:p w:rsidR="001F1A09" w:rsidRDefault="001F1A09" w:rsidP="00B02F8E"/>
    <w:p w:rsidR="001F1A09" w:rsidRDefault="001F1A09" w:rsidP="00B02F8E"/>
    <w:p w:rsidR="001F1A09" w:rsidRDefault="001F1A09" w:rsidP="00B02F8E"/>
    <w:p w:rsidR="001F1A09" w:rsidRDefault="001F1A09" w:rsidP="00B02F8E"/>
    <w:p w:rsidR="001F1A09" w:rsidRDefault="001F1A09" w:rsidP="00B02F8E"/>
    <w:p w:rsidR="001F1A09" w:rsidRDefault="001F1A09" w:rsidP="00B02F8E"/>
    <w:p w:rsidR="001F1A09" w:rsidRDefault="001F1A09" w:rsidP="00B02F8E"/>
    <w:p w:rsidR="001F1A09" w:rsidRDefault="001F1A09" w:rsidP="00B02F8E"/>
    <w:p w:rsidR="00774DF2" w:rsidRDefault="00774DF2" w:rsidP="00B02F8E"/>
    <w:p w:rsidR="002A2EBF" w:rsidRDefault="002A2EBF" w:rsidP="00B02F8E"/>
    <w:p w:rsidR="002A2EBF" w:rsidRDefault="002A2EBF" w:rsidP="00B02F8E"/>
    <w:p w:rsidR="00774DF2" w:rsidRPr="00774DF2" w:rsidRDefault="00774DF2" w:rsidP="00774DF2">
      <w:pPr>
        <w:jc w:val="right"/>
      </w:pPr>
      <w:r w:rsidRPr="00774DF2">
        <w:lastRenderedPageBreak/>
        <w:t xml:space="preserve">ПРИЛОЖЕНИЕ </w:t>
      </w:r>
      <w:r>
        <w:t>5</w:t>
      </w:r>
    </w:p>
    <w:p w:rsidR="00774DF2" w:rsidRPr="00774DF2" w:rsidRDefault="00774DF2" w:rsidP="00774DF2">
      <w:pPr>
        <w:jc w:val="right"/>
      </w:pPr>
      <w:r w:rsidRPr="00774DF2">
        <w:t>к Муниципальной программе</w:t>
      </w:r>
    </w:p>
    <w:p w:rsidR="00774DF2" w:rsidRDefault="00774DF2" w:rsidP="00B02F8E"/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52"/>
        <w:gridCol w:w="1110"/>
        <w:gridCol w:w="3396"/>
        <w:gridCol w:w="1374"/>
        <w:gridCol w:w="1374"/>
        <w:gridCol w:w="1450"/>
      </w:tblGrid>
      <w:tr w:rsidR="002A2EBF" w:rsidRPr="002A2EBF" w:rsidTr="00C707F9">
        <w:trPr>
          <w:trHeight w:val="2293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2EBF" w:rsidRDefault="002A2EBF" w:rsidP="002A2EBF">
            <w:pPr>
              <w:jc w:val="center"/>
              <w:rPr>
                <w:b/>
                <w:bCs/>
                <w:color w:val="000000"/>
              </w:rPr>
            </w:pPr>
            <w:r w:rsidRPr="002A2EBF">
              <w:rPr>
                <w:b/>
                <w:bCs/>
                <w:color w:val="000000"/>
              </w:rPr>
              <w:t>ПАСПОРТ ПОДПРОГРАММЫ 5</w:t>
            </w:r>
            <w:r w:rsidRPr="002A2EBF">
              <w:rPr>
                <w:b/>
                <w:bCs/>
                <w:color w:val="000000"/>
              </w:rPr>
              <w:br/>
              <w:t xml:space="preserve">«Создание условий для эффективного выполнения органами местного самоуправления Борского сельского поселения </w:t>
            </w:r>
            <w:r w:rsidRPr="002A2EBF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 своих полномочий»</w:t>
            </w:r>
            <w:r w:rsidRPr="002A2EBF">
              <w:rPr>
                <w:b/>
                <w:bCs/>
                <w:color w:val="000000"/>
              </w:rPr>
              <w:br/>
            </w:r>
            <w:r w:rsidRPr="002A2EBF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2A2EBF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2A2EBF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2A2EBF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2A2EBF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C707F9" w:rsidRPr="002A2EBF" w:rsidRDefault="00C707F9" w:rsidP="002A2EB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Создание условий для эффективного выполнения органами местного самоуправления Борского сельского поселения Бокситогорского муниципального района Ленинградской области своих полномочий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 xml:space="preserve">исполнитель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Главный специалист администрации (организационно-хозяйственные вопросы)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Соисполнители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Заместитель главы администрации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Участники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Цель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Развитие кадрового обеспечения и организационных основ местного самоуправления Борского сельского поселения Бокситогорского муниципального района Ленинградской области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Задачи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Организация обучения и повышения квалификации кадров органов местного самоуправления</w:t>
            </w:r>
          </w:p>
        </w:tc>
      </w:tr>
      <w:tr w:rsidR="002A2EBF" w:rsidRPr="002A2EBF" w:rsidTr="00C707F9">
        <w:trPr>
          <w:trHeight w:val="576"/>
        </w:trPr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Источники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 xml:space="preserve">финансирования Подпрограммы </w:t>
            </w:r>
          </w:p>
        </w:tc>
        <w:tc>
          <w:tcPr>
            <w:tcW w:w="3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1-ый год планового периода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2-ой год планового периода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3-ий год планового периода</w:t>
            </w:r>
          </w:p>
        </w:tc>
      </w:tr>
      <w:tr w:rsidR="002A2EBF" w:rsidRPr="002A2EBF" w:rsidTr="00C707F9">
        <w:trPr>
          <w:trHeight w:val="398"/>
        </w:trPr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C707F9" w:rsidRDefault="002A2EBF" w:rsidP="002A2E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07F9">
              <w:rPr>
                <w:bCs/>
                <w:color w:val="000000"/>
                <w:sz w:val="20"/>
                <w:szCs w:val="20"/>
              </w:rPr>
              <w:t xml:space="preserve">Средства бюджета </w:t>
            </w:r>
            <w:r w:rsidRPr="00C707F9">
              <w:rPr>
                <w:bCs/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54,1</w:t>
            </w:r>
          </w:p>
        </w:tc>
      </w:tr>
      <w:tr w:rsidR="002A2EBF" w:rsidRPr="002A2EBF" w:rsidTr="00C707F9">
        <w:trPr>
          <w:trHeight w:val="325"/>
        </w:trPr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C707F9" w:rsidRDefault="002A2EBF" w:rsidP="002A2E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07F9">
              <w:rPr>
                <w:bCs/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C707F9" w:rsidRDefault="002A2EBF" w:rsidP="002A2E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07F9">
              <w:rPr>
                <w:bCs/>
                <w:color w:val="000000"/>
                <w:sz w:val="20"/>
                <w:szCs w:val="20"/>
              </w:rPr>
              <w:t xml:space="preserve">Средства бюджета </w:t>
            </w:r>
            <w:r w:rsidRPr="00C707F9">
              <w:rPr>
                <w:bCs/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C707F9" w:rsidRDefault="002A2EBF" w:rsidP="002A2E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07F9">
              <w:rPr>
                <w:bCs/>
                <w:color w:val="000000"/>
                <w:sz w:val="20"/>
                <w:szCs w:val="20"/>
              </w:rPr>
              <w:t xml:space="preserve">Средства </w:t>
            </w:r>
            <w:r w:rsidRPr="00C707F9">
              <w:rPr>
                <w:bCs/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C707F9" w:rsidRDefault="002A2EBF" w:rsidP="002A2E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07F9">
              <w:rPr>
                <w:bCs/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Подпрограммы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54,1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156,1</w:t>
            </w:r>
          </w:p>
        </w:tc>
      </w:tr>
      <w:tr w:rsidR="002A2EBF" w:rsidRPr="002A2EBF" w:rsidTr="00C707F9">
        <w:trPr>
          <w:trHeight w:val="58"/>
        </w:trPr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Планируемые </w:t>
            </w:r>
            <w:r w:rsidRPr="002A2EBF">
              <w:rPr>
                <w:b/>
                <w:bCs/>
                <w:color w:val="000000"/>
                <w:sz w:val="20"/>
                <w:szCs w:val="20"/>
              </w:rPr>
              <w:br/>
              <w:t>результаты реализации Подпрограммы</w:t>
            </w:r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Повышение квалификации не менее 4 сотрудников Администрации Борского сельского поселения Бокситогорского муниципального района Ленинградской области, замещающих должности муниципальной службы ежегодно</w:t>
            </w:r>
          </w:p>
        </w:tc>
      </w:tr>
      <w:tr w:rsidR="002A2EBF" w:rsidRPr="002A2EBF" w:rsidTr="00C707F9">
        <w:trPr>
          <w:trHeight w:val="264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  <w:p w:rsidR="00C707F9" w:rsidRDefault="00C707F9" w:rsidP="002A2EBF">
            <w:pPr>
              <w:rPr>
                <w:color w:val="000000"/>
                <w:sz w:val="20"/>
                <w:szCs w:val="20"/>
              </w:rPr>
            </w:pPr>
          </w:p>
          <w:p w:rsidR="00C707F9" w:rsidRPr="002A2EBF" w:rsidRDefault="00C707F9" w:rsidP="002A2E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</w:p>
        </w:tc>
      </w:tr>
      <w:tr w:rsidR="002A2EBF" w:rsidRPr="002A2EBF" w:rsidTr="00C707F9">
        <w:trPr>
          <w:trHeight w:val="26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lastRenderedPageBreak/>
              <w:t>1. Характеристика основных мероприятий Подпрограммы</w:t>
            </w:r>
          </w:p>
        </w:tc>
      </w:tr>
      <w:tr w:rsidR="002A2EBF" w:rsidRPr="002A2EBF" w:rsidTr="00C707F9">
        <w:trPr>
          <w:trHeight w:val="26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1. </w:t>
            </w:r>
          </w:p>
        </w:tc>
      </w:tr>
      <w:tr w:rsidR="002A2EBF" w:rsidRPr="002A2EBF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Организация обучения и получения дополнительного профессионального образования лицами, замещающими должности муниципальной службы в органах местного самоуправления Борского сельского поселения</w:t>
            </w:r>
          </w:p>
        </w:tc>
      </w:tr>
      <w:tr w:rsidR="002A2EBF" w:rsidRPr="002A2EBF" w:rsidTr="00C707F9">
        <w:trPr>
          <w:trHeight w:val="26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2A2EBF" w:rsidRPr="002A2EBF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</w:tc>
      </w:tr>
      <w:tr w:rsidR="002A2EBF" w:rsidRPr="002A2EBF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Получение дополнительного профессионального образования лицами, замещающими должности муниципальной службы в органах местного самоуправления Борского сельского поселения</w:t>
            </w:r>
          </w:p>
        </w:tc>
      </w:tr>
      <w:tr w:rsidR="002A2EBF" w:rsidRPr="002A2EBF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EBF">
              <w:rPr>
                <w:b/>
                <w:bCs/>
                <w:color w:val="000000"/>
                <w:sz w:val="20"/>
                <w:szCs w:val="20"/>
              </w:rPr>
              <w:t>2. Ожидаемые результаты реализации Подпрограммы</w:t>
            </w:r>
          </w:p>
        </w:tc>
      </w:tr>
      <w:tr w:rsidR="002A2EBF" w:rsidRPr="002A2EBF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EBF" w:rsidRPr="002A2EBF" w:rsidRDefault="002A2EBF" w:rsidP="002A2EBF">
            <w:pPr>
              <w:rPr>
                <w:color w:val="000000"/>
                <w:sz w:val="20"/>
                <w:szCs w:val="20"/>
              </w:rPr>
            </w:pPr>
            <w:r w:rsidRPr="002A2EBF">
              <w:rPr>
                <w:color w:val="000000"/>
                <w:sz w:val="20"/>
                <w:szCs w:val="20"/>
              </w:rPr>
              <w:t>Реализация мероприятий подпрограммы будет способствовать повышению квалификации не менее 4 сотрудников Администрации Борского сельского поселения Бокситогорского муниципального района Ленинградской области, замещающих должности муниципальной службы ежегодно.</w:t>
            </w:r>
          </w:p>
        </w:tc>
      </w:tr>
    </w:tbl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1F1A09" w:rsidRDefault="001F1A09" w:rsidP="00B02F8E"/>
    <w:p w:rsidR="001F1A09" w:rsidRDefault="001F1A09" w:rsidP="00B02F8E"/>
    <w:p w:rsidR="001F1A09" w:rsidRDefault="001F1A09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C707F9" w:rsidRDefault="00C707F9" w:rsidP="00B02F8E"/>
    <w:p w:rsidR="00C707F9" w:rsidRDefault="00C707F9" w:rsidP="00B02F8E"/>
    <w:p w:rsidR="00C707F9" w:rsidRDefault="00C707F9" w:rsidP="00B02F8E"/>
    <w:p w:rsidR="00C707F9" w:rsidRDefault="00C707F9" w:rsidP="00B02F8E"/>
    <w:p w:rsidR="00C707F9" w:rsidRDefault="00C707F9" w:rsidP="00B02F8E"/>
    <w:p w:rsidR="00C707F9" w:rsidRDefault="00C707F9" w:rsidP="00B02F8E"/>
    <w:p w:rsidR="00C707F9" w:rsidRDefault="00C707F9" w:rsidP="00B02F8E"/>
    <w:p w:rsidR="00774DF2" w:rsidRDefault="00774DF2" w:rsidP="00B02F8E"/>
    <w:p w:rsidR="00C707F9" w:rsidRDefault="00C707F9" w:rsidP="00774DF2">
      <w:pPr>
        <w:jc w:val="right"/>
      </w:pPr>
    </w:p>
    <w:p w:rsidR="00C707F9" w:rsidRDefault="00C707F9" w:rsidP="00774DF2">
      <w:pPr>
        <w:jc w:val="right"/>
      </w:pPr>
    </w:p>
    <w:p w:rsidR="00C707F9" w:rsidRDefault="00C707F9" w:rsidP="00774DF2">
      <w:pPr>
        <w:jc w:val="right"/>
      </w:pPr>
    </w:p>
    <w:p w:rsidR="00C707F9" w:rsidRDefault="00774DF2" w:rsidP="00C707F9">
      <w:pPr>
        <w:jc w:val="right"/>
      </w:pPr>
      <w:r w:rsidRPr="00774DF2">
        <w:lastRenderedPageBreak/>
        <w:t xml:space="preserve">ПРИЛОЖЕНИЕ </w:t>
      </w:r>
      <w:r>
        <w:t>6</w:t>
      </w:r>
    </w:p>
    <w:p w:rsidR="00774DF2" w:rsidRDefault="00774DF2" w:rsidP="00774DF2">
      <w:pPr>
        <w:jc w:val="right"/>
      </w:pPr>
      <w:r w:rsidRPr="00774DF2">
        <w:t>к Муниципальной программе</w:t>
      </w:r>
    </w:p>
    <w:p w:rsidR="00C707F9" w:rsidRPr="00774DF2" w:rsidRDefault="00C707F9" w:rsidP="00774DF2">
      <w:pPr>
        <w:jc w:val="right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20"/>
        <w:gridCol w:w="1200"/>
        <w:gridCol w:w="3080"/>
        <w:gridCol w:w="1380"/>
        <w:gridCol w:w="1380"/>
        <w:gridCol w:w="1696"/>
      </w:tblGrid>
      <w:tr w:rsidR="00C707F9" w:rsidRPr="00C707F9" w:rsidTr="00C707F9">
        <w:trPr>
          <w:trHeight w:val="2147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7F9" w:rsidRDefault="00C707F9" w:rsidP="00C707F9">
            <w:pPr>
              <w:jc w:val="center"/>
              <w:rPr>
                <w:b/>
                <w:bCs/>
                <w:color w:val="000000"/>
              </w:rPr>
            </w:pPr>
            <w:r w:rsidRPr="00C707F9">
              <w:rPr>
                <w:b/>
                <w:bCs/>
                <w:color w:val="000000"/>
              </w:rPr>
              <w:t>ПАСПОРТ ПОДПРОГРАММЫ 6</w:t>
            </w:r>
            <w:r w:rsidRPr="00C707F9">
              <w:rPr>
                <w:b/>
                <w:bCs/>
                <w:color w:val="000000"/>
              </w:rPr>
              <w:br/>
              <w:t>«Управление собственностью</w:t>
            </w:r>
            <w:r w:rsidRPr="00C707F9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C707F9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области»</w:t>
            </w:r>
            <w:r w:rsidRPr="00C707F9">
              <w:rPr>
                <w:b/>
                <w:bCs/>
                <w:color w:val="000000"/>
              </w:rPr>
              <w:br/>
            </w:r>
            <w:r w:rsidRPr="00C707F9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C707F9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C707F9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C707F9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C707F9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707F9" w:rsidRPr="00C707F9" w:rsidTr="00C707F9">
        <w:trPr>
          <w:trHeight w:val="10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Управление собственностью Борского сельского поселения Бокситогорского муниципального района Ленинградской области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 xml:space="preserve">исполнитель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Главный специалист администрации (имущественные вопросы)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Соисполнители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Заместитель главы администрации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Участники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Цель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Обеспечение полномочия по владению, пользованию и распоряжению муниципальным имуществом Борского сельского поселения Бокситогорского муниципального района Ленинградской области в целях исполнения установленных законодательством вопросов местного значения</w:t>
            </w:r>
          </w:p>
        </w:tc>
      </w:tr>
      <w:tr w:rsidR="00C707F9" w:rsidRPr="00C707F9" w:rsidTr="00C707F9">
        <w:trPr>
          <w:trHeight w:val="1026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Задачи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1. Проведение кадастрового учета объектов недвижимости и оценки их рыночной стоимости в целях предоставления муниципальных услуг и исполнения муниципальных функций.</w:t>
            </w:r>
            <w:r w:rsidRPr="00C707F9">
              <w:rPr>
                <w:color w:val="000000"/>
                <w:sz w:val="20"/>
                <w:szCs w:val="20"/>
              </w:rPr>
              <w:br/>
              <w:t>2. Обеспечение совершения государственной регистрации прав с использованием электронных сервисов.</w:t>
            </w:r>
            <w:r w:rsidRPr="00C707F9">
              <w:rPr>
                <w:color w:val="000000"/>
                <w:sz w:val="20"/>
                <w:szCs w:val="20"/>
              </w:rPr>
              <w:br/>
              <w:t>3. Обеспечение регистрации муниципальных транспортных средств и самоходных машин.</w:t>
            </w:r>
            <w:r w:rsidRPr="00C707F9">
              <w:rPr>
                <w:color w:val="000000"/>
                <w:sz w:val="20"/>
                <w:szCs w:val="20"/>
              </w:rPr>
              <w:br/>
              <w:t>4. Обеспечение проведения муниципального земельного контроля.</w:t>
            </w:r>
          </w:p>
        </w:tc>
      </w:tr>
      <w:tr w:rsidR="00C707F9" w:rsidRPr="00C707F9" w:rsidTr="00C707F9">
        <w:trPr>
          <w:trHeight w:val="56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Источники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 xml:space="preserve">финансирования Подпрограммы 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1-ый год планового периода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2-ой год планового периода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3-ий год планового периода</w:t>
            </w:r>
          </w:p>
        </w:tc>
      </w:tr>
      <w:tr w:rsidR="00C707F9" w:rsidRPr="00C707F9" w:rsidTr="00C707F9">
        <w:trPr>
          <w:trHeight w:val="569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C707F9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780,0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811,2</w:t>
            </w:r>
          </w:p>
        </w:tc>
      </w:tr>
      <w:tr w:rsidR="00C707F9" w:rsidRPr="00C707F9" w:rsidTr="00C707F9">
        <w:trPr>
          <w:trHeight w:val="132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C707F9">
              <w:rPr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 xml:space="preserve">Средства </w:t>
            </w:r>
            <w:r w:rsidRPr="00C707F9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Подпрограммы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780,0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811,2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2 341,2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Планируемые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lastRenderedPageBreak/>
              <w:t>результаты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lastRenderedPageBreak/>
              <w:t>Изготовление кадастровых паспортов (актов обследования)</w:t>
            </w:r>
          </w:p>
        </w:tc>
      </w:tr>
      <w:tr w:rsidR="00C707F9" w:rsidRPr="00C707F9" w:rsidTr="00C707F9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</w:tr>
      <w:tr w:rsidR="00C707F9" w:rsidRPr="00C707F9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1. Характеристика основных мероприятий Подпрограммы</w:t>
            </w:r>
          </w:p>
        </w:tc>
      </w:tr>
      <w:tr w:rsidR="00C707F9" w:rsidRPr="00C707F9" w:rsidTr="00C707F9">
        <w:trPr>
          <w:trHeight w:val="3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1. </w:t>
            </w:r>
          </w:p>
        </w:tc>
      </w:tr>
      <w:tr w:rsidR="00C707F9" w:rsidRPr="00C707F9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Проведение кадастрового учета объектов и оценка их рыночной стоимости</w:t>
            </w:r>
          </w:p>
        </w:tc>
      </w:tr>
      <w:tr w:rsidR="00C707F9" w:rsidRPr="00C707F9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C707F9" w:rsidRPr="00C707F9" w:rsidTr="00C707F9">
        <w:trPr>
          <w:trHeight w:val="26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</w:tc>
      </w:tr>
      <w:tr w:rsidR="00C707F9" w:rsidRPr="00C707F9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Проведение кадастрового учета объектов и оценка их рыночной стоимости</w:t>
            </w:r>
          </w:p>
        </w:tc>
      </w:tr>
      <w:tr w:rsidR="00C707F9" w:rsidRPr="00C707F9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2. Ожидаемые результаты реализации Подпрограммы</w:t>
            </w:r>
          </w:p>
        </w:tc>
      </w:tr>
      <w:tr w:rsidR="00C707F9" w:rsidRPr="00C707F9" w:rsidTr="00C707F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Реализация мероприятий подпрограммы позволит изготовить кадастровые паспорта (акты обследования).</w:t>
            </w:r>
          </w:p>
        </w:tc>
      </w:tr>
    </w:tbl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C707F9" w:rsidRDefault="00C707F9" w:rsidP="00774DF2">
      <w:pPr>
        <w:jc w:val="right"/>
      </w:pPr>
    </w:p>
    <w:p w:rsidR="00C707F9" w:rsidRDefault="00C707F9" w:rsidP="00774DF2">
      <w:pPr>
        <w:jc w:val="right"/>
      </w:pPr>
    </w:p>
    <w:p w:rsidR="00C707F9" w:rsidRDefault="00C707F9" w:rsidP="00774DF2">
      <w:pPr>
        <w:jc w:val="right"/>
      </w:pPr>
    </w:p>
    <w:p w:rsidR="00C707F9" w:rsidRDefault="00C707F9" w:rsidP="00774DF2">
      <w:pPr>
        <w:jc w:val="right"/>
      </w:pPr>
    </w:p>
    <w:p w:rsidR="00C707F9" w:rsidRDefault="00C707F9" w:rsidP="00774DF2">
      <w:pPr>
        <w:jc w:val="right"/>
      </w:pPr>
    </w:p>
    <w:p w:rsidR="00C707F9" w:rsidRDefault="00C707F9" w:rsidP="00774DF2">
      <w:pPr>
        <w:jc w:val="right"/>
      </w:pPr>
    </w:p>
    <w:p w:rsidR="00C707F9" w:rsidRDefault="00C707F9" w:rsidP="00774DF2">
      <w:pPr>
        <w:jc w:val="right"/>
      </w:pPr>
    </w:p>
    <w:p w:rsidR="00C707F9" w:rsidRDefault="00C707F9" w:rsidP="00774DF2">
      <w:pPr>
        <w:jc w:val="right"/>
      </w:pPr>
    </w:p>
    <w:p w:rsidR="00774DF2" w:rsidRPr="00774DF2" w:rsidRDefault="00774DF2" w:rsidP="00774DF2">
      <w:pPr>
        <w:jc w:val="right"/>
      </w:pPr>
      <w:r w:rsidRPr="00774DF2">
        <w:lastRenderedPageBreak/>
        <w:t xml:space="preserve">ПРИЛОЖЕНИЕ </w:t>
      </w:r>
      <w:r>
        <w:t>7</w:t>
      </w:r>
    </w:p>
    <w:p w:rsidR="00774DF2" w:rsidRDefault="00774DF2" w:rsidP="00774DF2">
      <w:pPr>
        <w:jc w:val="right"/>
      </w:pPr>
      <w:r w:rsidRPr="00774DF2">
        <w:t>к Муниципальной программе</w:t>
      </w:r>
    </w:p>
    <w:p w:rsidR="00774DF2" w:rsidRDefault="00774DF2" w:rsidP="00B02F8E"/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20"/>
        <w:gridCol w:w="1200"/>
        <w:gridCol w:w="3080"/>
        <w:gridCol w:w="1380"/>
        <w:gridCol w:w="1380"/>
        <w:gridCol w:w="1696"/>
      </w:tblGrid>
      <w:tr w:rsidR="00C707F9" w:rsidRPr="00C707F9" w:rsidTr="00C707F9">
        <w:trPr>
          <w:trHeight w:val="1159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7F9" w:rsidRDefault="00C707F9" w:rsidP="00C707F9">
            <w:pPr>
              <w:jc w:val="center"/>
              <w:rPr>
                <w:b/>
                <w:bCs/>
                <w:color w:val="000000"/>
              </w:rPr>
            </w:pPr>
            <w:r w:rsidRPr="00C707F9">
              <w:rPr>
                <w:b/>
                <w:bCs/>
                <w:color w:val="000000"/>
              </w:rPr>
              <w:t>ПАСПОРТ ПОДПРОГРАММЫ 7</w:t>
            </w:r>
            <w:r w:rsidRPr="00C707F9">
              <w:rPr>
                <w:b/>
                <w:bCs/>
                <w:color w:val="000000"/>
              </w:rPr>
              <w:br/>
              <w:t>«Развитие деревни Бор - административного центра</w:t>
            </w:r>
            <w:r w:rsidRPr="00C707F9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C707F9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области»</w:t>
            </w:r>
            <w:r w:rsidRPr="00C707F9">
              <w:rPr>
                <w:b/>
                <w:bCs/>
                <w:color w:val="000000"/>
              </w:rPr>
              <w:br/>
            </w:r>
            <w:r w:rsidRPr="00C707F9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C707F9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C707F9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C707F9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C707F9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Развитие деревни Бор - административного центра Борского сельского поселения Бокситогорского муниципального района Ленинградской области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 xml:space="preserve">исполнитель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Соисполнители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Заместитель главы администрации, ведущий специалист администрации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Участники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области, население деревни Бор Борского сельского поселения Бокситогорского муниципального района Ленинградской области</w:t>
            </w:r>
          </w:p>
        </w:tc>
      </w:tr>
      <w:tr w:rsidR="00C707F9" w:rsidRPr="00C707F9" w:rsidTr="00C707F9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Цель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Комплексное обустройство деревни Бор - административного центра Борского сельского поселения Бокситогорского муниципального района Ленинградской области</w:t>
            </w:r>
          </w:p>
        </w:tc>
      </w:tr>
      <w:tr w:rsidR="00C707F9" w:rsidRPr="00C707F9" w:rsidTr="0095153B">
        <w:trPr>
          <w:trHeight w:val="1309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Задачи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spacing w:after="240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1. Привлечение граждан деревни Бор - административного центра Борского сельского поселения Бокситогорского муниципального района Ленинградской области к активным формам непосредственного участия населения в осуществлении местного самоуправления, в рамках создания комфортных условий жизнедеятельности в сельской местности.</w:t>
            </w:r>
            <w:r w:rsidRPr="00C707F9">
              <w:rPr>
                <w:color w:val="000000"/>
                <w:sz w:val="20"/>
                <w:szCs w:val="20"/>
              </w:rPr>
              <w:br/>
              <w:t>2. Привлечение граждан к обсуждению и решению проблем деревни Бор - административного центра Борского сельского поселения Бокситогорского муниципального района Ленинградской области.</w:t>
            </w:r>
            <w:r w:rsidRPr="00C707F9">
              <w:rPr>
                <w:color w:val="000000"/>
                <w:sz w:val="20"/>
                <w:szCs w:val="20"/>
              </w:rPr>
              <w:br/>
              <w:t>3. Создание комфортных условий жизнедеятельности в деревне Бор - административного центра Борского сельского поселения Бокситогорского муниципального района Ленинградской области.</w:t>
            </w:r>
          </w:p>
        </w:tc>
      </w:tr>
      <w:tr w:rsidR="00C707F9" w:rsidRPr="00C707F9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C707F9" w:rsidRPr="00C707F9" w:rsidTr="0095153B">
        <w:trPr>
          <w:trHeight w:val="58"/>
        </w:trPr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Источники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 xml:space="preserve">финансирования Подпрограммы 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C707F9" w:rsidRPr="00C707F9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1-ый год планового периода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2-ой год планового периода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3-ий год планового периода</w:t>
            </w:r>
          </w:p>
        </w:tc>
      </w:tr>
      <w:tr w:rsidR="00C707F9" w:rsidRPr="00C707F9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C707F9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140,7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707F9" w:rsidRPr="00C707F9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707F9" w:rsidRPr="00C707F9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C707F9">
              <w:rPr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1 059,3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707F9" w:rsidRPr="00C707F9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 xml:space="preserve">Средства </w:t>
            </w:r>
            <w:r w:rsidRPr="00C707F9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707F9" w:rsidRPr="00C707F9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707F9" w:rsidRPr="00C707F9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Подпрограммы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707F9" w:rsidRPr="00C707F9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</w:tr>
      <w:tr w:rsidR="00C707F9" w:rsidRPr="00C707F9" w:rsidTr="0095153B">
        <w:trPr>
          <w:trHeight w:val="55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Планируемые </w:t>
            </w:r>
            <w:r w:rsidRPr="00C707F9">
              <w:rPr>
                <w:b/>
                <w:bCs/>
                <w:color w:val="000000"/>
                <w:sz w:val="20"/>
                <w:szCs w:val="20"/>
              </w:rPr>
              <w:br/>
              <w:t>результаты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1. Достичь повышения условий жизнедеятельности деревни Бор - административного центра Борского сельского поселения Бокситогорского муниципального района Ленинградской области.</w:t>
            </w:r>
            <w:r w:rsidRPr="00C707F9">
              <w:rPr>
                <w:color w:val="000000"/>
                <w:sz w:val="20"/>
                <w:szCs w:val="20"/>
              </w:rPr>
              <w:br/>
              <w:t>2. Повышение уровня жизни сельского населения деревни Бор - административного центра Борского сельского поселения Бокситогорского муниципального района Ленинградской области.</w:t>
            </w:r>
            <w:r w:rsidRPr="00C707F9">
              <w:rPr>
                <w:color w:val="000000"/>
                <w:sz w:val="20"/>
                <w:szCs w:val="20"/>
              </w:rPr>
              <w:br/>
              <w:t>3. Активизация участия граждан в решении вопросов местного значения.</w:t>
            </w:r>
            <w:r w:rsidRPr="00C707F9">
              <w:rPr>
                <w:color w:val="000000"/>
                <w:sz w:val="20"/>
                <w:szCs w:val="20"/>
              </w:rPr>
              <w:br/>
              <w:t>4. Развитие в сельской местности иных форм местного самоуправления.</w:t>
            </w:r>
          </w:p>
        </w:tc>
      </w:tr>
      <w:tr w:rsidR="00C707F9" w:rsidRPr="00C707F9" w:rsidTr="00C707F9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</w:p>
        </w:tc>
      </w:tr>
      <w:tr w:rsidR="00C707F9" w:rsidRPr="00C707F9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1. Характеристика основных мероприятий Подпрограммы</w:t>
            </w:r>
          </w:p>
        </w:tc>
      </w:tr>
      <w:tr w:rsidR="00C707F9" w:rsidRPr="00C707F9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1. </w:t>
            </w:r>
          </w:p>
        </w:tc>
      </w:tr>
      <w:tr w:rsidR="00C707F9" w:rsidRPr="00C707F9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Организация ремонтных работ и мероприятий по благоустройству на территории Борского сельского поселения</w:t>
            </w:r>
          </w:p>
        </w:tc>
      </w:tr>
      <w:tr w:rsidR="00C707F9" w:rsidRPr="00C707F9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C707F9" w:rsidRPr="00C707F9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</w:tc>
      </w:tr>
      <w:tr w:rsidR="00C707F9" w:rsidRPr="00C707F9" w:rsidTr="0095153B">
        <w:trPr>
          <w:trHeight w:val="403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r w:rsidRPr="00C707F9">
              <w:rPr>
                <w:color w:val="000000"/>
                <w:sz w:val="20"/>
                <w:szCs w:val="20"/>
              </w:rPr>
              <w:t>Мероприятия по реализации областного закона от 15 января 2018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области»:</w:t>
            </w:r>
            <w:r w:rsidRPr="00C707F9">
              <w:rPr>
                <w:color w:val="000000"/>
                <w:sz w:val="20"/>
                <w:szCs w:val="20"/>
              </w:rPr>
              <w:br/>
              <w:t>1. благоустройство части общественной территории деревни Бор у МБОУ «Борская средняя общеобразовательная школа»;</w:t>
            </w:r>
            <w:r w:rsidRPr="00C707F9">
              <w:rPr>
                <w:color w:val="000000"/>
                <w:sz w:val="20"/>
                <w:szCs w:val="20"/>
              </w:rPr>
              <w:br/>
              <w:t>2. устройство тротуара в деревне Бор от торгового центра вдоль МКДОУ «Борский детский сад» до МБОУ «Борская средняя общеобразовательная школа».</w:t>
            </w:r>
          </w:p>
        </w:tc>
      </w:tr>
      <w:tr w:rsidR="00C707F9" w:rsidRPr="00C707F9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707F9">
              <w:rPr>
                <w:b/>
                <w:bCs/>
                <w:color w:val="000000"/>
                <w:sz w:val="20"/>
                <w:szCs w:val="20"/>
              </w:rPr>
              <w:t>2. Ожидаемые результаты реализации Подпрограммы</w:t>
            </w:r>
          </w:p>
        </w:tc>
      </w:tr>
      <w:tr w:rsidR="00C707F9" w:rsidRPr="00C707F9" w:rsidTr="0095153B">
        <w:trPr>
          <w:trHeight w:val="67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07F9" w:rsidRPr="00C707F9" w:rsidRDefault="00C707F9" w:rsidP="00C707F9">
            <w:pPr>
              <w:rPr>
                <w:color w:val="000000"/>
                <w:sz w:val="20"/>
                <w:szCs w:val="20"/>
              </w:rPr>
            </w:pPr>
            <w:proofErr w:type="gramStart"/>
            <w:r w:rsidRPr="00C707F9">
              <w:rPr>
                <w:color w:val="000000"/>
                <w:sz w:val="20"/>
                <w:szCs w:val="20"/>
              </w:rPr>
              <w:t>Реализация мероприятий подпрограммы будет способствовать повышению условий жизнедеятельности деревни Бор - административного центра Борского сельского поселения Бокситогорского муниципального района Ленинградской области; повышению уровня жизни сельского населения деревни Бор - административного центра Борского сельского поселения Бокситогорского муниципального района Ленинградской области; активизации участия граждан в решении вопросов местного значения; развитию в сельской местности иных форм местного самоуправления.</w:t>
            </w:r>
            <w:proofErr w:type="gramEnd"/>
          </w:p>
        </w:tc>
      </w:tr>
    </w:tbl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3C30D0" w:rsidRDefault="003C30D0" w:rsidP="00B02F8E"/>
    <w:p w:rsidR="0095153B" w:rsidRDefault="0095153B" w:rsidP="003C30D0">
      <w:pPr>
        <w:jc w:val="right"/>
      </w:pPr>
    </w:p>
    <w:p w:rsidR="0095153B" w:rsidRDefault="0095153B" w:rsidP="003C30D0">
      <w:pPr>
        <w:jc w:val="right"/>
      </w:pPr>
    </w:p>
    <w:p w:rsidR="0095153B" w:rsidRDefault="0095153B" w:rsidP="003C30D0">
      <w:pPr>
        <w:jc w:val="right"/>
      </w:pPr>
    </w:p>
    <w:p w:rsidR="0095153B" w:rsidRDefault="0095153B" w:rsidP="003C30D0">
      <w:pPr>
        <w:jc w:val="right"/>
      </w:pPr>
    </w:p>
    <w:p w:rsidR="0095153B" w:rsidRDefault="0095153B" w:rsidP="003C30D0">
      <w:pPr>
        <w:jc w:val="right"/>
      </w:pPr>
    </w:p>
    <w:p w:rsidR="003C30D0" w:rsidRPr="00774DF2" w:rsidRDefault="003C30D0" w:rsidP="003C30D0">
      <w:pPr>
        <w:jc w:val="right"/>
      </w:pPr>
      <w:r w:rsidRPr="00774DF2">
        <w:lastRenderedPageBreak/>
        <w:t xml:space="preserve">ПРИЛОЖЕНИЕ </w:t>
      </w:r>
      <w:r>
        <w:t>8</w:t>
      </w:r>
    </w:p>
    <w:p w:rsidR="003C30D0" w:rsidRDefault="003C30D0" w:rsidP="003C30D0">
      <w:pPr>
        <w:jc w:val="right"/>
      </w:pPr>
      <w:r w:rsidRPr="00774DF2">
        <w:t>к Муниципальной программе</w:t>
      </w:r>
    </w:p>
    <w:p w:rsidR="0095153B" w:rsidRDefault="0095153B" w:rsidP="003C30D0">
      <w:pPr>
        <w:jc w:val="right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20"/>
        <w:gridCol w:w="1200"/>
        <w:gridCol w:w="3080"/>
        <w:gridCol w:w="1380"/>
        <w:gridCol w:w="1380"/>
        <w:gridCol w:w="1696"/>
      </w:tblGrid>
      <w:tr w:rsidR="0095153B" w:rsidRPr="0095153B" w:rsidTr="0095153B">
        <w:trPr>
          <w:trHeight w:val="871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53B" w:rsidRDefault="0095153B" w:rsidP="0095153B">
            <w:pPr>
              <w:jc w:val="center"/>
              <w:rPr>
                <w:b/>
                <w:bCs/>
                <w:color w:val="000000"/>
              </w:rPr>
            </w:pPr>
            <w:r w:rsidRPr="0095153B">
              <w:rPr>
                <w:b/>
                <w:bCs/>
                <w:color w:val="000000"/>
              </w:rPr>
              <w:t>ПАСПОРТ ПОДПРОГРАММЫ 8</w:t>
            </w:r>
            <w:r w:rsidRPr="0095153B">
              <w:rPr>
                <w:b/>
                <w:bCs/>
                <w:color w:val="000000"/>
              </w:rPr>
              <w:br/>
              <w:t>«Развитие частей территории</w:t>
            </w:r>
            <w:r w:rsidRPr="0095153B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95153B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области»</w:t>
            </w:r>
            <w:r w:rsidRPr="0095153B">
              <w:rPr>
                <w:b/>
                <w:bCs/>
                <w:color w:val="000000"/>
              </w:rPr>
              <w:br/>
            </w:r>
            <w:r w:rsidRPr="0095153B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95153B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95153B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95153B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95153B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Развитие частей территории Борского сельского поселения Бокситогорского муниципального района Ленинградской области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 xml:space="preserve">исполнитель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Соисполнители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Заместитель главы администрации, ведущий специалист администрации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Участники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области, население населенных пунктов Борского сельского поселения Бокситогорского муниципального района Ленинградской области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Цель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Комплексное обустройство населенных пунктов Борского сельского поселения Бокситогорского муниципального района Ленинградской области</w:t>
            </w:r>
          </w:p>
        </w:tc>
      </w:tr>
      <w:tr w:rsidR="0095153B" w:rsidRPr="0095153B" w:rsidTr="0095153B">
        <w:trPr>
          <w:trHeight w:val="1689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Задачи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1. Привлечение граждан населенных пунктов Борского сельского поселения Бокситогорского муниципального района Ленинградской области к активным формам непосредственного участия населения в осуществлении местного самоуправления, в рамках создания комфортных условий жизнедеятельности в сельской местности.</w:t>
            </w:r>
            <w:r w:rsidRPr="0095153B">
              <w:rPr>
                <w:color w:val="000000"/>
                <w:sz w:val="20"/>
                <w:szCs w:val="20"/>
              </w:rPr>
              <w:br/>
              <w:t>2. Привлечение граждан к обсуждению и решению проблем населенных пунктов Борского сельского поселения Бокситогорского муниципального района Ленинградской области.</w:t>
            </w:r>
            <w:r w:rsidRPr="0095153B">
              <w:rPr>
                <w:color w:val="000000"/>
                <w:sz w:val="20"/>
                <w:szCs w:val="20"/>
              </w:rPr>
              <w:br/>
              <w:t>3. Создание комфортных условий жизнедеятельности в населенных пунктах Борского сельского поселения Бокситогорского муниципального района Ленинградской области.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Источники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 xml:space="preserve">финансирования Подпрограммы 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1-ый год планового периода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2-ой год планового периода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3-ий год планового периода</w:t>
            </w:r>
          </w:p>
        </w:tc>
      </w:tr>
      <w:tr w:rsidR="0095153B" w:rsidRPr="0095153B" w:rsidTr="0095153B">
        <w:trPr>
          <w:trHeight w:val="534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95153B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156,2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82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95153B">
              <w:rPr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1 543,8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 xml:space="preserve">Средства </w:t>
            </w:r>
            <w:r w:rsidRPr="0095153B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Подпрограммы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1 700,0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1 700,0</w:t>
            </w:r>
          </w:p>
        </w:tc>
      </w:tr>
      <w:tr w:rsidR="0095153B" w:rsidRPr="0095153B" w:rsidTr="0095153B">
        <w:trPr>
          <w:trHeight w:val="319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Планируемые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результаты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1. Достичь повышения условий жизнедеятельности населенных пунктов Борского сельского поселения Бокситогорского муниципального района Ленинградской области.</w:t>
            </w:r>
            <w:r w:rsidRPr="0095153B">
              <w:rPr>
                <w:color w:val="000000"/>
                <w:sz w:val="20"/>
                <w:szCs w:val="20"/>
              </w:rPr>
              <w:br/>
              <w:t xml:space="preserve">2. Повышение </w:t>
            </w:r>
            <w:proofErr w:type="gramStart"/>
            <w:r w:rsidRPr="0095153B">
              <w:rPr>
                <w:color w:val="000000"/>
                <w:sz w:val="20"/>
                <w:szCs w:val="20"/>
              </w:rPr>
              <w:t>уровня жизни сельского населения населенных пунктов Борского сельского поселения</w:t>
            </w:r>
            <w:proofErr w:type="gramEnd"/>
            <w:r w:rsidRPr="0095153B">
              <w:rPr>
                <w:color w:val="000000"/>
                <w:sz w:val="20"/>
                <w:szCs w:val="20"/>
              </w:rPr>
              <w:t xml:space="preserve"> Бокситогорского муниципального района Ленинградской области.</w:t>
            </w:r>
            <w:r w:rsidRPr="0095153B">
              <w:rPr>
                <w:color w:val="000000"/>
                <w:sz w:val="20"/>
                <w:szCs w:val="20"/>
              </w:rPr>
              <w:br/>
              <w:t>3. Активизация участия граждан в решении вопросов местного значения.</w:t>
            </w:r>
            <w:r w:rsidRPr="0095153B">
              <w:rPr>
                <w:color w:val="000000"/>
                <w:sz w:val="20"/>
                <w:szCs w:val="20"/>
              </w:rPr>
              <w:br/>
              <w:t>4. Развитие в сельской местности иных форм местного самоуправления.</w:t>
            </w:r>
          </w:p>
        </w:tc>
      </w:tr>
      <w:tr w:rsidR="0095153B" w:rsidRPr="0095153B" w:rsidTr="0095153B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1. Характеристика основных мероприятий Подпрограммы</w:t>
            </w: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1. </w:t>
            </w: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Организация ремонтных работ и мероприятий по благоустройству на территории Борского сельского поселения</w:t>
            </w: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</w:tc>
      </w:tr>
      <w:tr w:rsidR="0095153B" w:rsidRPr="0095153B" w:rsidTr="0095153B">
        <w:trPr>
          <w:trHeight w:val="1715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proofErr w:type="gramStart"/>
            <w:r w:rsidRPr="0095153B">
              <w:rPr>
                <w:color w:val="000000"/>
                <w:sz w:val="20"/>
                <w:szCs w:val="20"/>
              </w:rPr>
              <w:t>Мероприятия по реализации областного закона от 28 декабря 2018 года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области»:</w:t>
            </w:r>
            <w:r w:rsidRPr="0095153B">
              <w:rPr>
                <w:color w:val="000000"/>
                <w:sz w:val="20"/>
                <w:szCs w:val="20"/>
              </w:rPr>
              <w:br/>
              <w:t xml:space="preserve">1. обустройство пожарного водоема в деревне </w:t>
            </w:r>
            <w:proofErr w:type="spellStart"/>
            <w:r w:rsidRPr="0095153B">
              <w:rPr>
                <w:color w:val="000000"/>
                <w:sz w:val="20"/>
                <w:szCs w:val="20"/>
              </w:rPr>
              <w:t>Колбеки</w:t>
            </w:r>
            <w:proofErr w:type="spellEnd"/>
            <w:r w:rsidRPr="0095153B">
              <w:rPr>
                <w:color w:val="000000"/>
                <w:sz w:val="20"/>
                <w:szCs w:val="20"/>
              </w:rPr>
              <w:t>;</w:t>
            </w:r>
            <w:r w:rsidRPr="0095153B">
              <w:rPr>
                <w:color w:val="000000"/>
                <w:sz w:val="20"/>
                <w:szCs w:val="20"/>
              </w:rPr>
              <w:br/>
              <w:t>2. обустройство дренажной системы в поселке Сельхозтехника к МКД №5;</w:t>
            </w:r>
            <w:proofErr w:type="gramEnd"/>
            <w:r w:rsidRPr="0095153B">
              <w:rPr>
                <w:color w:val="000000"/>
                <w:sz w:val="20"/>
                <w:szCs w:val="20"/>
              </w:rPr>
              <w:br/>
              <w:t>3. ремонт участка дороги в деревне Болото;</w:t>
            </w:r>
            <w:r w:rsidRPr="0095153B">
              <w:rPr>
                <w:color w:val="000000"/>
                <w:sz w:val="20"/>
                <w:szCs w:val="20"/>
              </w:rPr>
              <w:br/>
              <w:t xml:space="preserve">4. приобретение информационных щитов для установки в населенных пунктах: поселке </w:t>
            </w:r>
            <w:proofErr w:type="spellStart"/>
            <w:r w:rsidRPr="0095153B">
              <w:rPr>
                <w:color w:val="000000"/>
                <w:sz w:val="20"/>
                <w:szCs w:val="20"/>
              </w:rPr>
              <w:t>Ларьян</w:t>
            </w:r>
            <w:proofErr w:type="spellEnd"/>
            <w:r w:rsidRPr="0095153B">
              <w:rPr>
                <w:color w:val="000000"/>
                <w:sz w:val="20"/>
                <w:szCs w:val="20"/>
              </w:rPr>
              <w:t xml:space="preserve">, деревнях: Большой Остров, </w:t>
            </w:r>
            <w:proofErr w:type="spellStart"/>
            <w:r w:rsidRPr="0095153B">
              <w:rPr>
                <w:color w:val="000000"/>
                <w:sz w:val="20"/>
                <w:szCs w:val="20"/>
              </w:rPr>
              <w:t>Бороватое</w:t>
            </w:r>
            <w:proofErr w:type="spellEnd"/>
            <w:r w:rsidRPr="0095153B">
              <w:rPr>
                <w:color w:val="000000"/>
                <w:sz w:val="20"/>
                <w:szCs w:val="20"/>
              </w:rPr>
              <w:t xml:space="preserve">, Селище (Борское), Славково, </w:t>
            </w:r>
            <w:proofErr w:type="spellStart"/>
            <w:r w:rsidRPr="0095153B">
              <w:rPr>
                <w:color w:val="000000"/>
                <w:sz w:val="20"/>
                <w:szCs w:val="20"/>
              </w:rPr>
              <w:t>Колбеки</w:t>
            </w:r>
            <w:proofErr w:type="spellEnd"/>
            <w:r w:rsidRPr="0095153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153B">
              <w:rPr>
                <w:color w:val="000000"/>
                <w:sz w:val="20"/>
                <w:szCs w:val="20"/>
              </w:rPr>
              <w:t>Золотово</w:t>
            </w:r>
            <w:proofErr w:type="spellEnd"/>
            <w:r w:rsidRPr="0095153B">
              <w:rPr>
                <w:color w:val="000000"/>
                <w:sz w:val="20"/>
                <w:szCs w:val="20"/>
              </w:rPr>
              <w:t>, Болото, Носово, Селище (</w:t>
            </w:r>
            <w:proofErr w:type="spellStart"/>
            <w:r w:rsidRPr="0095153B">
              <w:rPr>
                <w:color w:val="000000"/>
                <w:sz w:val="20"/>
                <w:szCs w:val="20"/>
              </w:rPr>
              <w:t>Мозолевское</w:t>
            </w:r>
            <w:proofErr w:type="spellEnd"/>
            <w:r w:rsidRPr="0095153B">
              <w:rPr>
                <w:color w:val="000000"/>
                <w:sz w:val="20"/>
                <w:szCs w:val="20"/>
              </w:rPr>
              <w:t xml:space="preserve">), Мозолево-1, </w:t>
            </w:r>
            <w:proofErr w:type="spellStart"/>
            <w:r w:rsidRPr="0095153B">
              <w:rPr>
                <w:color w:val="000000"/>
                <w:sz w:val="20"/>
                <w:szCs w:val="20"/>
              </w:rPr>
              <w:t>Дмитрово</w:t>
            </w:r>
            <w:proofErr w:type="spellEnd"/>
            <w:r w:rsidRPr="0095153B">
              <w:rPr>
                <w:color w:val="000000"/>
                <w:sz w:val="20"/>
                <w:szCs w:val="20"/>
              </w:rPr>
              <w:t xml:space="preserve">, Рудная Горка, </w:t>
            </w:r>
            <w:proofErr w:type="spellStart"/>
            <w:r w:rsidRPr="0095153B">
              <w:rPr>
                <w:color w:val="000000"/>
                <w:sz w:val="20"/>
                <w:szCs w:val="20"/>
              </w:rPr>
              <w:t>Половное</w:t>
            </w:r>
            <w:proofErr w:type="spellEnd"/>
            <w:r w:rsidRPr="0095153B">
              <w:rPr>
                <w:color w:val="000000"/>
                <w:sz w:val="20"/>
                <w:szCs w:val="20"/>
              </w:rPr>
              <w:t>;</w:t>
            </w:r>
            <w:r w:rsidRPr="0095153B">
              <w:rPr>
                <w:color w:val="000000"/>
                <w:sz w:val="20"/>
                <w:szCs w:val="20"/>
              </w:rPr>
              <w:br/>
              <w:t xml:space="preserve">5. ремонт участков автомобильных дорог общего пользования местного значения в деревнях: </w:t>
            </w:r>
            <w:proofErr w:type="spellStart"/>
            <w:r w:rsidRPr="0095153B">
              <w:rPr>
                <w:color w:val="000000"/>
                <w:sz w:val="20"/>
                <w:szCs w:val="20"/>
              </w:rPr>
              <w:t>Пареево</w:t>
            </w:r>
            <w:proofErr w:type="spellEnd"/>
            <w:r w:rsidRPr="0095153B">
              <w:rPr>
                <w:color w:val="000000"/>
                <w:sz w:val="20"/>
                <w:szCs w:val="20"/>
              </w:rPr>
              <w:t>, Рудная Горка.</w:t>
            </w: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2. Ожидаемые результаты реализации Подпрограммы</w:t>
            </w:r>
          </w:p>
        </w:tc>
      </w:tr>
      <w:tr w:rsidR="0095153B" w:rsidRPr="0095153B" w:rsidTr="0095153B">
        <w:trPr>
          <w:trHeight w:val="567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 xml:space="preserve">Реализация мероприятий подпрограммы будет способствовать повышению условий жизнедеятельности населенных пунктов Борского сельского поселения Бокситогорского муниципального района Ленинградской области; повышению </w:t>
            </w:r>
            <w:proofErr w:type="gramStart"/>
            <w:r w:rsidRPr="0095153B">
              <w:rPr>
                <w:color w:val="000000"/>
                <w:sz w:val="20"/>
                <w:szCs w:val="20"/>
              </w:rPr>
              <w:t>уровня жизни сельского населения населенных пунктов Борского сельского поселения</w:t>
            </w:r>
            <w:proofErr w:type="gramEnd"/>
            <w:r w:rsidRPr="0095153B">
              <w:rPr>
                <w:color w:val="000000"/>
                <w:sz w:val="20"/>
                <w:szCs w:val="20"/>
              </w:rPr>
              <w:t xml:space="preserve"> Бокситогорского муниципального района Ленинградской области; активизации участия граждан в решении вопросов местного значения; развитию в сельской местности иных форм местного самоуправления.</w:t>
            </w:r>
          </w:p>
        </w:tc>
      </w:tr>
    </w:tbl>
    <w:p w:rsidR="003C30D0" w:rsidRDefault="003C30D0" w:rsidP="00B02F8E"/>
    <w:p w:rsidR="003C30D0" w:rsidRDefault="003C30D0" w:rsidP="00B02F8E"/>
    <w:p w:rsidR="003C30D0" w:rsidRDefault="003C30D0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3C30D0" w:rsidRDefault="003C30D0" w:rsidP="00B02F8E"/>
    <w:p w:rsidR="003C30D0" w:rsidRDefault="003C30D0" w:rsidP="00B02F8E"/>
    <w:p w:rsidR="00975259" w:rsidRDefault="00975259" w:rsidP="00B02F8E"/>
    <w:p w:rsidR="00975259" w:rsidRDefault="00975259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5153B" w:rsidRDefault="0095153B" w:rsidP="00B02F8E"/>
    <w:p w:rsidR="00975259" w:rsidRPr="00774DF2" w:rsidRDefault="00975259" w:rsidP="00975259">
      <w:pPr>
        <w:jc w:val="right"/>
      </w:pPr>
      <w:r w:rsidRPr="00774DF2">
        <w:lastRenderedPageBreak/>
        <w:t xml:space="preserve">ПРИЛОЖЕНИЕ </w:t>
      </w:r>
      <w:r>
        <w:t>9</w:t>
      </w:r>
    </w:p>
    <w:p w:rsidR="00975259" w:rsidRDefault="00975259" w:rsidP="00975259">
      <w:pPr>
        <w:jc w:val="right"/>
      </w:pPr>
      <w:r w:rsidRPr="00774DF2">
        <w:t>к Муниципальной программе</w:t>
      </w:r>
    </w:p>
    <w:p w:rsidR="003C30D0" w:rsidRDefault="003C30D0" w:rsidP="00B02F8E"/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20"/>
        <w:gridCol w:w="1200"/>
        <w:gridCol w:w="3080"/>
        <w:gridCol w:w="1380"/>
        <w:gridCol w:w="1380"/>
        <w:gridCol w:w="1696"/>
      </w:tblGrid>
      <w:tr w:rsidR="0095153B" w:rsidRPr="0095153B" w:rsidTr="0095153B">
        <w:trPr>
          <w:trHeight w:val="2293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53B" w:rsidRDefault="0095153B" w:rsidP="0095153B">
            <w:pPr>
              <w:jc w:val="center"/>
              <w:rPr>
                <w:b/>
                <w:bCs/>
                <w:color w:val="000000"/>
              </w:rPr>
            </w:pPr>
            <w:r w:rsidRPr="0095153B">
              <w:rPr>
                <w:b/>
                <w:bCs/>
                <w:color w:val="000000"/>
              </w:rPr>
              <w:t>ПАСПОРТ ПОДПРОГРАММЫ 9</w:t>
            </w:r>
            <w:r w:rsidRPr="0095153B">
              <w:rPr>
                <w:b/>
                <w:bCs/>
                <w:color w:val="000000"/>
              </w:rPr>
              <w:br/>
              <w:t>«Борьба с Борщевиком Сосновского на территории</w:t>
            </w:r>
            <w:r w:rsidRPr="0095153B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95153B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области»</w:t>
            </w:r>
            <w:r w:rsidRPr="0095153B">
              <w:rPr>
                <w:b/>
                <w:bCs/>
                <w:color w:val="000000"/>
              </w:rPr>
              <w:br/>
            </w:r>
            <w:r w:rsidRPr="0095153B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95153B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95153B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95153B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95153B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 xml:space="preserve">Борьба с Борщевиком Сосновского на территории Борского сельского поселения </w:t>
            </w:r>
            <w:r w:rsidRPr="0095153B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 xml:space="preserve">исполнитель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Соисполнители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Ведущий бухгалтер администрации</w:t>
            </w:r>
          </w:p>
        </w:tc>
      </w:tr>
      <w:tr w:rsidR="0095153B" w:rsidRPr="0095153B" w:rsidTr="0095153B">
        <w:trPr>
          <w:trHeight w:val="31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Участники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</w:t>
            </w:r>
            <w:r>
              <w:rPr>
                <w:color w:val="000000"/>
                <w:sz w:val="20"/>
                <w:szCs w:val="20"/>
              </w:rPr>
              <w:t xml:space="preserve">го района Ленинградской области </w:t>
            </w:r>
          </w:p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Федеральное государственное бюджетное учреждение «Российский сельскохозяйственный центр»</w:t>
            </w:r>
          </w:p>
        </w:tc>
      </w:tr>
      <w:tr w:rsidR="0095153B" w:rsidRPr="0095153B" w:rsidTr="0095153B">
        <w:trPr>
          <w:trHeight w:val="8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Цель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Сокращение очагов распространения борщевика Сосновского на территории Борского сельского поселения Бокситогорского муниципального района Ленинградской области и улучшение качественного состояния земель путем его локализации и ликвидации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Задачи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Сохранение и восстановление земельных ресурсов, сохранение сбалансированной экосистемы природных ландшафтов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Источники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 xml:space="preserve">финансирования Подпрограммы 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</w:tr>
      <w:tr w:rsidR="0095153B" w:rsidRPr="0095153B" w:rsidTr="0095153B">
        <w:trPr>
          <w:trHeight w:val="110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95153B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95153B">
              <w:rPr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292,8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 xml:space="preserve">Средства </w:t>
            </w:r>
            <w:r w:rsidRPr="0095153B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Подпрограммы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492,8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95153B" w:rsidRPr="0095153B" w:rsidTr="0095153B">
        <w:trPr>
          <w:trHeight w:val="58"/>
        </w:trPr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492,8</w:t>
            </w:r>
          </w:p>
        </w:tc>
      </w:tr>
      <w:tr w:rsidR="0095153B" w:rsidRPr="0095153B" w:rsidTr="0095153B">
        <w:trPr>
          <w:trHeight w:val="14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Планируемые </w:t>
            </w:r>
            <w:r w:rsidRPr="0095153B">
              <w:rPr>
                <w:b/>
                <w:bCs/>
                <w:color w:val="000000"/>
                <w:sz w:val="20"/>
                <w:szCs w:val="20"/>
              </w:rPr>
              <w:br/>
              <w:t>результаты реализации Подпрограммы</w:t>
            </w:r>
          </w:p>
        </w:tc>
        <w:tc>
          <w:tcPr>
            <w:tcW w:w="7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1.Уничтожение борщевика на землях населённых пунктов, входящих в состав Борского сельского поселения Бокситогорского муниципального района Ленинградской области.</w:t>
            </w:r>
            <w:r w:rsidRPr="0095153B">
              <w:rPr>
                <w:color w:val="000000"/>
                <w:sz w:val="20"/>
                <w:szCs w:val="20"/>
              </w:rPr>
              <w:br/>
              <w:t xml:space="preserve">2.Ликвидация угрозы неконтролируемого распространения борщевика на всей территории Борского сельского поселения Бокситогорского муниципального района Ленинградской области. </w:t>
            </w:r>
            <w:r w:rsidRPr="0095153B">
              <w:rPr>
                <w:color w:val="000000"/>
                <w:sz w:val="20"/>
                <w:szCs w:val="20"/>
              </w:rPr>
              <w:br/>
              <w:t>3.Исключение случаев травматизма среди населения.</w:t>
            </w:r>
          </w:p>
        </w:tc>
      </w:tr>
      <w:tr w:rsidR="0095153B" w:rsidRPr="0095153B" w:rsidTr="0095153B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1. Характеристика основных мероприятий Подпрограммы</w:t>
            </w: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1. </w:t>
            </w: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Мероприятия по борьбе с борщевиком Сосновского</w:t>
            </w: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95153B" w:rsidRPr="0095153B" w:rsidTr="0095153B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</w:tc>
      </w:tr>
      <w:tr w:rsidR="0095153B" w:rsidRPr="0095153B" w:rsidTr="0068171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Прочие мероприятия по борьбе с борщевиком Сосновского:</w:t>
            </w:r>
            <w:r w:rsidRPr="0095153B">
              <w:rPr>
                <w:color w:val="000000"/>
                <w:sz w:val="20"/>
                <w:szCs w:val="20"/>
              </w:rPr>
              <w:br/>
              <w:t>проведение оценки эффективности проведенных химических мероприятий после каждой обработки.</w:t>
            </w:r>
          </w:p>
        </w:tc>
      </w:tr>
      <w:tr w:rsidR="0095153B" w:rsidRPr="0095153B" w:rsidTr="0068171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 xml:space="preserve">Мероприятие 1.2. </w:t>
            </w:r>
          </w:p>
        </w:tc>
      </w:tr>
      <w:tr w:rsidR="0095153B" w:rsidRPr="0095153B" w:rsidTr="0068171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Реализация комплекса мероприятий по борьбе с борщевиком Сосновского:</w:t>
            </w:r>
            <w:r w:rsidRPr="0095153B">
              <w:rPr>
                <w:color w:val="000000"/>
                <w:sz w:val="20"/>
                <w:szCs w:val="20"/>
              </w:rPr>
              <w:br/>
              <w:t>мероприятия по уничтожению борщевика химическим методом (применение гербицидов сплошного действия на заросших участках 2 раза: 1-й раз - май, июнь, 2-й раз - август, сентябрь).</w:t>
            </w:r>
          </w:p>
        </w:tc>
      </w:tr>
      <w:tr w:rsidR="0095153B" w:rsidRPr="0095153B" w:rsidTr="0095153B">
        <w:trPr>
          <w:trHeight w:val="26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53B">
              <w:rPr>
                <w:b/>
                <w:bCs/>
                <w:color w:val="000000"/>
                <w:sz w:val="20"/>
                <w:szCs w:val="20"/>
              </w:rPr>
              <w:t>2. Ожидаемые результаты реализации Подпрограммы</w:t>
            </w:r>
          </w:p>
        </w:tc>
      </w:tr>
      <w:tr w:rsidR="0095153B" w:rsidRPr="0095153B" w:rsidTr="0068171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153B" w:rsidRPr="0095153B" w:rsidRDefault="0095153B" w:rsidP="0095153B">
            <w:pPr>
              <w:rPr>
                <w:color w:val="000000"/>
                <w:sz w:val="20"/>
                <w:szCs w:val="20"/>
              </w:rPr>
            </w:pPr>
            <w:r w:rsidRPr="0095153B">
              <w:rPr>
                <w:color w:val="000000"/>
                <w:sz w:val="20"/>
                <w:szCs w:val="20"/>
              </w:rPr>
              <w:t>Освобождение от борщевика Сосновского 40,2 га на территории Борского сельского поселения Бокситогорского муниципального района Ленинградской области</w:t>
            </w:r>
          </w:p>
        </w:tc>
      </w:tr>
    </w:tbl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3C30D0" w:rsidRDefault="003C30D0" w:rsidP="00B02F8E"/>
    <w:p w:rsidR="003C30D0" w:rsidRDefault="003C30D0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774DF2" w:rsidRDefault="00774DF2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681719" w:rsidRDefault="00681719" w:rsidP="00B02F8E"/>
    <w:p w:rsidR="00681719" w:rsidRDefault="00681719" w:rsidP="00B02F8E"/>
    <w:p w:rsidR="00975259" w:rsidRDefault="00975259" w:rsidP="00B02F8E"/>
    <w:p w:rsidR="00975259" w:rsidRPr="00975259" w:rsidRDefault="00975259" w:rsidP="00975259">
      <w:pPr>
        <w:jc w:val="right"/>
      </w:pPr>
      <w:r w:rsidRPr="00975259">
        <w:lastRenderedPageBreak/>
        <w:t xml:space="preserve">ПРИЛОЖЕНИЕ </w:t>
      </w:r>
      <w:r>
        <w:t>10</w:t>
      </w:r>
    </w:p>
    <w:p w:rsidR="00975259" w:rsidRDefault="00975259" w:rsidP="00975259">
      <w:pPr>
        <w:jc w:val="right"/>
      </w:pPr>
      <w:r w:rsidRPr="00975259">
        <w:t>к Муниципальной программе</w:t>
      </w:r>
    </w:p>
    <w:p w:rsidR="00681719" w:rsidRPr="00975259" w:rsidRDefault="00681719" w:rsidP="00975259">
      <w:pPr>
        <w:jc w:val="right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20"/>
        <w:gridCol w:w="1240"/>
        <w:gridCol w:w="2800"/>
        <w:gridCol w:w="1380"/>
        <w:gridCol w:w="1380"/>
        <w:gridCol w:w="1936"/>
      </w:tblGrid>
      <w:tr w:rsidR="00681719" w:rsidRPr="00681719" w:rsidTr="00681719">
        <w:trPr>
          <w:trHeight w:val="243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719" w:rsidRDefault="00681719" w:rsidP="00681719">
            <w:pPr>
              <w:jc w:val="center"/>
              <w:rPr>
                <w:b/>
                <w:bCs/>
                <w:color w:val="000000"/>
              </w:rPr>
            </w:pPr>
            <w:r w:rsidRPr="00681719">
              <w:rPr>
                <w:b/>
                <w:bCs/>
                <w:color w:val="000000"/>
              </w:rPr>
              <w:t>ПАСПОРТ ПОДПРОГРАММЫ 10</w:t>
            </w:r>
            <w:r w:rsidRPr="00681719">
              <w:rPr>
                <w:b/>
                <w:bCs/>
                <w:color w:val="000000"/>
              </w:rPr>
              <w:br/>
              <w:t xml:space="preserve">«Формирование комфортной городской среды деревни Бор </w:t>
            </w:r>
            <w:r w:rsidRPr="00681719">
              <w:rPr>
                <w:b/>
                <w:bCs/>
                <w:color w:val="000000"/>
              </w:rPr>
              <w:br/>
              <w:t>Борского сельского поселения Бокситогорского муниципального района Ленинградской области»</w:t>
            </w:r>
            <w:r w:rsidRPr="00681719">
              <w:rPr>
                <w:b/>
                <w:bCs/>
                <w:color w:val="000000"/>
              </w:rPr>
              <w:br/>
            </w:r>
            <w:r w:rsidRPr="00681719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681719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681719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681719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681719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81719" w:rsidRPr="00681719" w:rsidTr="00681719">
        <w:trPr>
          <w:trHeight w:val="104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Формирование комфортной городской среды деревни Бор Борского сельского поселения Бокситогорского муниципального района Ленинградской области</w:t>
            </w:r>
          </w:p>
        </w:tc>
      </w:tr>
      <w:tr w:rsidR="00681719" w:rsidRPr="00681719" w:rsidTr="00681719">
        <w:trPr>
          <w:trHeight w:val="196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br/>
              <w:t xml:space="preserve">исполнитель 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Соисполнители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Заместитель главы администрации, главный специалист администрации (имущественные вопросы)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 xml:space="preserve">Участники 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 xml:space="preserve">Цель 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Повышение качества и комфорта городской среды на территории деревни Бор Борского сельского поселения Бокситогорского муниципального района Ленинградской области</w:t>
            </w:r>
          </w:p>
        </w:tc>
      </w:tr>
      <w:tr w:rsidR="00681719" w:rsidRPr="00681719" w:rsidTr="00681719">
        <w:trPr>
          <w:trHeight w:val="1689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 xml:space="preserve">Задачи 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 Обеспечение формирования единого облика деревни Бор Борского сельского поселения Бокситогорского муниципального района Ленинградской области.</w:t>
            </w:r>
            <w:r w:rsidRPr="00681719">
              <w:rPr>
                <w:color w:val="000000"/>
                <w:sz w:val="20"/>
                <w:szCs w:val="20"/>
              </w:rPr>
              <w:br/>
              <w:t>2. Обеспечение создания, содержания и развития объектов благоустройства на территории деревни Бор Борского сельского поселения Бокситогорского муниципального района Ленинградской области, включая объекты, находящиеся в частной собственности и прилегающие к ним территории.</w:t>
            </w:r>
            <w:r w:rsidRPr="00681719">
              <w:rPr>
                <w:color w:val="000000"/>
                <w:sz w:val="20"/>
                <w:szCs w:val="20"/>
              </w:rPr>
              <w:br/>
              <w:t>3. Благоустройство общественных территорий деревни Бор Борского сельского поселения Бокситогорского муниципального района Ленинградской области.</w:t>
            </w:r>
            <w:r w:rsidRPr="00681719">
              <w:rPr>
                <w:color w:val="000000"/>
                <w:sz w:val="20"/>
                <w:szCs w:val="20"/>
              </w:rPr>
              <w:br/>
              <w:t>4. Повышение уровня вовлеченности заинтересованных граждан, организаций в реализацию мероприятий по благоустройству территории деревни Бор Борского сельского поселения Бокситогорского муниципального района Ленинградской области.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2021-2023 годы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 xml:space="preserve">Источники 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br/>
              <w:t xml:space="preserve">финансирования Подпрограммы 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 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br/>
              <w:t>(тысяч рублей)</w:t>
            </w:r>
          </w:p>
        </w:tc>
      </w:tr>
      <w:tr w:rsidR="00681719" w:rsidRPr="00681719" w:rsidTr="00681719">
        <w:trPr>
          <w:trHeight w:val="264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</w:tr>
      <w:tr w:rsidR="00681719" w:rsidRPr="00681719" w:rsidTr="00681719">
        <w:trPr>
          <w:trHeight w:val="1056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681719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Средства бюджета Бокситогорского муниципального района 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Средства бюджета </w:t>
            </w:r>
            <w:r w:rsidRPr="00681719">
              <w:rPr>
                <w:color w:val="000000"/>
                <w:sz w:val="20"/>
                <w:szCs w:val="20"/>
              </w:rPr>
              <w:br/>
              <w:t>Ленинградской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Средства </w:t>
            </w:r>
            <w:r w:rsidRPr="00681719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 xml:space="preserve">Общий объем финансирования 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lastRenderedPageBreak/>
              <w:t>Подпрограммы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lastRenderedPageBreak/>
              <w:t>870,0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681719" w:rsidRPr="00681719" w:rsidTr="00681719">
        <w:trPr>
          <w:trHeight w:val="58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</w:tr>
      <w:tr w:rsidR="00681719" w:rsidRPr="00681719" w:rsidTr="00681719">
        <w:trPr>
          <w:trHeight w:val="789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 xml:space="preserve">Планируемые 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br/>
              <w:t>результаты реализации Подпрограммы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 Создание благоприятной городской среды и повышение комфортности проживания населения (ремонт, восстановление улиц, включая проезды, пешеходных зон, обеспечение уличного освещения, обеспечение безопасности движения (установка, ремонт и восстановление ограждений), оборудование автобусных остановок, озеленение и т.д.).</w:t>
            </w:r>
            <w:r w:rsidRPr="00681719">
              <w:rPr>
                <w:color w:val="000000"/>
                <w:sz w:val="20"/>
                <w:szCs w:val="20"/>
              </w:rPr>
              <w:br/>
              <w:t xml:space="preserve">2. Обеспечение условий для отдыха и спорта. </w:t>
            </w:r>
            <w:r w:rsidRPr="00681719">
              <w:rPr>
                <w:color w:val="000000"/>
                <w:sz w:val="20"/>
                <w:szCs w:val="20"/>
              </w:rPr>
              <w:br/>
              <w:t>3. Обеспечение доступности зданий, сооружений, дворовых территорий многоквартирных домов для инвалидов и других маломобильных групп населения (устройство пандусов, понижение бортового камня на путях движения и т.д.).</w:t>
            </w:r>
          </w:p>
        </w:tc>
      </w:tr>
      <w:tr w:rsidR="00681719" w:rsidRPr="00681719" w:rsidTr="00681719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68171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1. Характеристика основных мероприятий Подпрограммы</w:t>
            </w:r>
          </w:p>
        </w:tc>
      </w:tr>
      <w:tr w:rsidR="00681719" w:rsidRPr="00681719" w:rsidTr="0068171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</w:t>
            </w:r>
            <w:r w:rsidRPr="00681719">
              <w:rPr>
                <w:b/>
                <w:bCs/>
                <w:color w:val="000000"/>
                <w:sz w:val="20"/>
                <w:szCs w:val="20"/>
              </w:rPr>
              <w:t xml:space="preserve"> 1. </w:t>
            </w:r>
          </w:p>
        </w:tc>
      </w:tr>
      <w:tr w:rsidR="00681719" w:rsidRPr="00681719" w:rsidTr="0068171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Федеральный проект «Формирование комфортной городской среды»</w:t>
            </w:r>
          </w:p>
        </w:tc>
      </w:tr>
      <w:tr w:rsidR="00681719" w:rsidRPr="00681719" w:rsidTr="0068171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Предусматривает:</w:t>
            </w:r>
          </w:p>
        </w:tc>
      </w:tr>
      <w:tr w:rsidR="00681719" w:rsidRPr="00681719" w:rsidTr="0068171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</w:tc>
      </w:tr>
      <w:tr w:rsidR="00681719" w:rsidRPr="00681719" w:rsidTr="00681719">
        <w:trPr>
          <w:trHeight w:val="5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Реализация программ формирования современной городской среды:</w:t>
            </w:r>
            <w:r w:rsidRPr="00681719">
              <w:rPr>
                <w:color w:val="000000"/>
                <w:sz w:val="20"/>
                <w:szCs w:val="20"/>
              </w:rPr>
              <w:br/>
              <w:t>благоустройство общественной территории, в том числе общественной территории у Дома Культуры и торгового центра в дер. Бор.</w:t>
            </w:r>
          </w:p>
        </w:tc>
      </w:tr>
      <w:tr w:rsidR="00681719" w:rsidRPr="00681719" w:rsidTr="00681719">
        <w:trPr>
          <w:trHeight w:val="26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1719">
              <w:rPr>
                <w:b/>
                <w:bCs/>
                <w:color w:val="000000"/>
                <w:sz w:val="20"/>
                <w:szCs w:val="20"/>
              </w:rPr>
              <w:t>2. Ожидаемые результаты реализации Подпрограммы</w:t>
            </w:r>
          </w:p>
        </w:tc>
      </w:tr>
      <w:tr w:rsidR="00681719" w:rsidRPr="00681719" w:rsidTr="00681719">
        <w:trPr>
          <w:trHeight w:val="108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proofErr w:type="gramStart"/>
            <w:r w:rsidRPr="00681719">
              <w:rPr>
                <w:color w:val="000000"/>
                <w:sz w:val="20"/>
                <w:szCs w:val="20"/>
              </w:rPr>
              <w:t>Реализация мероприятий подпрограммы будет способствовать созданию благоприятной городской среды и повышение комфортности проживания населения (ремонт, восстановление улиц, включая проезды, пешеходных зон, обеспечение уличного освещения, обеспечение безопасности движения (установка, ремонт и восстановление ограждений), озеленение и т.д.), обеспечению условий для отдыха и спорта, обеспечение доступности зданий, сооружений, дворовых территорий многоквартирных домов для инвалидов и других маломобильных групп населения (устройство пандусов, понижение</w:t>
            </w:r>
            <w:proofErr w:type="gramEnd"/>
            <w:r w:rsidRPr="00681719">
              <w:rPr>
                <w:color w:val="000000"/>
                <w:sz w:val="20"/>
                <w:szCs w:val="20"/>
              </w:rPr>
              <w:t xml:space="preserve"> бортового камня на путях движения и т.д.).</w:t>
            </w:r>
          </w:p>
        </w:tc>
      </w:tr>
    </w:tbl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975259" w:rsidRDefault="0097525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B02F8E"/>
    <w:p w:rsidR="00681719" w:rsidRDefault="00681719" w:rsidP="00681719">
      <w:pPr>
        <w:jc w:val="right"/>
        <w:sectPr w:rsidR="00681719" w:rsidSect="005D45BC">
          <w:pgSz w:w="11906" w:h="16838"/>
          <w:pgMar w:top="1134" w:right="849" w:bottom="567" w:left="1701" w:header="709" w:footer="709" w:gutter="0"/>
          <w:cols w:space="708"/>
          <w:docGrid w:linePitch="360"/>
        </w:sectPr>
      </w:pPr>
    </w:p>
    <w:p w:rsidR="00681719" w:rsidRPr="00975259" w:rsidRDefault="00681719" w:rsidP="00681719">
      <w:pPr>
        <w:jc w:val="right"/>
      </w:pPr>
      <w:r w:rsidRPr="00975259">
        <w:lastRenderedPageBreak/>
        <w:t xml:space="preserve">ПРИЛОЖЕНИЕ </w:t>
      </w:r>
      <w:r>
        <w:t>11</w:t>
      </w:r>
    </w:p>
    <w:p w:rsidR="00681719" w:rsidRDefault="00681719" w:rsidP="00681719">
      <w:pPr>
        <w:jc w:val="right"/>
      </w:pPr>
      <w:r w:rsidRPr="00975259">
        <w:t>к Муниципальной программе</w:t>
      </w:r>
    </w:p>
    <w:p w:rsidR="00681719" w:rsidRDefault="00681719" w:rsidP="00681719">
      <w:pPr>
        <w:jc w:val="right"/>
      </w:pPr>
    </w:p>
    <w:tbl>
      <w:tblPr>
        <w:tblW w:w="15593" w:type="dxa"/>
        <w:tblInd w:w="108" w:type="dxa"/>
        <w:tblLook w:val="04A0" w:firstRow="1" w:lastRow="0" w:firstColumn="1" w:lastColumn="0" w:noHBand="0" w:noVBand="1"/>
      </w:tblPr>
      <w:tblGrid>
        <w:gridCol w:w="760"/>
        <w:gridCol w:w="4910"/>
        <w:gridCol w:w="4820"/>
        <w:gridCol w:w="5103"/>
      </w:tblGrid>
      <w:tr w:rsidR="00681719" w:rsidRPr="00681719" w:rsidTr="00681719">
        <w:trPr>
          <w:trHeight w:val="1855"/>
        </w:trPr>
        <w:tc>
          <w:tcPr>
            <w:tcW w:w="155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719" w:rsidRDefault="00681719" w:rsidP="00681719">
            <w:pPr>
              <w:jc w:val="center"/>
              <w:rPr>
                <w:b/>
                <w:bCs/>
                <w:color w:val="000000"/>
              </w:rPr>
            </w:pPr>
            <w:r w:rsidRPr="00681719">
              <w:rPr>
                <w:b/>
                <w:bCs/>
                <w:color w:val="000000"/>
              </w:rPr>
              <w:t xml:space="preserve">ПЕРЕЧЕНЬ </w:t>
            </w:r>
            <w:r w:rsidRPr="00681719">
              <w:rPr>
                <w:b/>
                <w:bCs/>
                <w:color w:val="000000"/>
              </w:rPr>
              <w:br/>
              <w:t xml:space="preserve">основных мероприятий </w:t>
            </w:r>
          </w:p>
          <w:p w:rsidR="00681719" w:rsidRDefault="00681719" w:rsidP="00681719">
            <w:pPr>
              <w:jc w:val="center"/>
              <w:rPr>
                <w:b/>
                <w:bCs/>
                <w:color w:val="000000"/>
              </w:rPr>
            </w:pPr>
            <w:r w:rsidRPr="00681719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681719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681719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681719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681719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2D00DB" w:rsidRPr="00681719" w:rsidRDefault="002D00DB" w:rsidP="0068171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81719" w:rsidRPr="00681719" w:rsidTr="002D00DB">
        <w:trPr>
          <w:trHeight w:val="84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81719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681719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Наименование Подпрограммы, </w:t>
            </w:r>
            <w:r w:rsidRPr="00681719">
              <w:rPr>
                <w:color w:val="000000"/>
                <w:sz w:val="20"/>
                <w:szCs w:val="20"/>
              </w:rPr>
              <w:br/>
              <w:t>Основного мероприятия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Показатели Муниципальной программы/</w:t>
            </w:r>
            <w:r w:rsidRPr="00681719">
              <w:rPr>
                <w:color w:val="000000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Задачи Муниципальной программы/</w:t>
            </w:r>
            <w:r w:rsidRPr="00681719">
              <w:rPr>
                <w:color w:val="000000"/>
                <w:sz w:val="20"/>
                <w:szCs w:val="20"/>
              </w:rPr>
              <w:br/>
              <w:t>Подпрограммы</w:t>
            </w:r>
          </w:p>
        </w:tc>
      </w:tr>
      <w:tr w:rsidR="00681719" w:rsidRPr="00681719" w:rsidTr="002D00DB">
        <w:trPr>
          <w:trHeight w:val="6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4</w:t>
            </w:r>
          </w:p>
        </w:tc>
      </w:tr>
      <w:tr w:rsidR="00681719" w:rsidRPr="00681719" w:rsidTr="002D00DB">
        <w:trPr>
          <w:trHeight w:val="6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ПОДПРОГРАММА 1. </w:t>
            </w:r>
            <w:r w:rsidRPr="00681719">
              <w:rPr>
                <w:color w:val="000000"/>
                <w:sz w:val="20"/>
                <w:szCs w:val="20"/>
              </w:rPr>
              <w:br/>
              <w:t>Обеспечение безопасности на территории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 Защита жизни и здоровья граждан поселения.</w:t>
            </w:r>
            <w:r w:rsidRPr="00681719">
              <w:rPr>
                <w:color w:val="000000"/>
                <w:sz w:val="20"/>
                <w:szCs w:val="20"/>
              </w:rPr>
              <w:br/>
              <w:t>2. Совершенствование системы превентивных мер, направленных на повышение защиты населения и территории от пожаров.</w:t>
            </w:r>
            <w:r w:rsidRPr="00681719">
              <w:rPr>
                <w:color w:val="000000"/>
                <w:sz w:val="20"/>
                <w:szCs w:val="20"/>
              </w:rPr>
              <w:br/>
              <w:t>3. Обеспечение надлежащего состояния источников противопожарного водоснабжения.</w:t>
            </w:r>
            <w:r w:rsidRPr="00681719">
              <w:rPr>
                <w:color w:val="000000"/>
                <w:sz w:val="20"/>
                <w:szCs w:val="20"/>
              </w:rPr>
              <w:br/>
              <w:t>4. Обеспечение беспрепятственного проезда пожарной техники к месту пожара.</w:t>
            </w:r>
            <w:r w:rsidRPr="00681719">
              <w:rPr>
                <w:color w:val="000000"/>
                <w:sz w:val="20"/>
                <w:szCs w:val="20"/>
              </w:rPr>
              <w:br/>
              <w:t>5. Организация обучения мерам пожарной безопасности и пропаганда пожарно-технических знаний.</w:t>
            </w:r>
            <w:r w:rsidRPr="00681719">
              <w:rPr>
                <w:color w:val="000000"/>
                <w:sz w:val="20"/>
                <w:szCs w:val="20"/>
              </w:rPr>
              <w:br/>
              <w:t>6. Социальное и экономическое стимулирование участия граждан и организаций в добровольной пожарной дружине.</w:t>
            </w:r>
          </w:p>
        </w:tc>
      </w:tr>
      <w:tr w:rsidR="00681719" w:rsidRPr="00681719" w:rsidTr="002D00DB">
        <w:trPr>
          <w:trHeight w:val="6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1. </w:t>
            </w:r>
            <w:r w:rsidRPr="00681719">
              <w:rPr>
                <w:color w:val="000000"/>
                <w:sz w:val="20"/>
                <w:szCs w:val="20"/>
              </w:rPr>
              <w:br/>
              <w:t>Содержание и техническое обслуживание противопожарных средств и систем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Количество пожаров на территории поселения 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Уровень обеспеченности территории поселения пожарными водоемами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77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2. </w:t>
            </w:r>
            <w:r w:rsidRPr="00681719">
              <w:rPr>
                <w:color w:val="000000"/>
                <w:sz w:val="20"/>
                <w:szCs w:val="20"/>
              </w:rPr>
              <w:br/>
              <w:t>Межбюджетные трансферты, передаваемые бюджету Бокситогорского муниципального района из бюджета Борского сельского поселения в области создания, содержания и организации деятельности аварийно-спасательных формирований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Уровень готовности аварийно-спасательного формирования Бокситогорского муниципального района к действиям в чрезвычайных ситуациях и ведению поисково-спасательных работ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111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ПОДПРОГРАММА 2. </w:t>
            </w:r>
            <w:r w:rsidRPr="00681719">
              <w:rPr>
                <w:color w:val="000000"/>
                <w:sz w:val="20"/>
                <w:szCs w:val="20"/>
              </w:rPr>
              <w:br/>
              <w:t>Ремонт и содержание автомобильных дорог общего пользования местного значения</w:t>
            </w:r>
            <w:r w:rsidRPr="00681719">
              <w:rPr>
                <w:color w:val="000000"/>
                <w:sz w:val="20"/>
                <w:szCs w:val="20"/>
              </w:rPr>
              <w:br/>
              <w:t xml:space="preserve">на территории Борского сельского поселения </w:t>
            </w:r>
            <w:r w:rsidRPr="00681719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 Повышение надежности и безопасности движения по автомобильным дорогам общего пользования местного значения.</w:t>
            </w:r>
            <w:r w:rsidRPr="00681719">
              <w:rPr>
                <w:color w:val="000000"/>
                <w:sz w:val="20"/>
                <w:szCs w:val="20"/>
              </w:rPr>
              <w:br/>
              <w:t>2. Поддержание состояния автомобильных дорог общего пользования местного значения на уровне, соответствующем категории дороги.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lastRenderedPageBreak/>
              <w:t>3. Совершенствование организации движения транспорта и пешеходов.</w:t>
            </w:r>
            <w:r w:rsidRPr="00681719">
              <w:rPr>
                <w:color w:val="000000"/>
                <w:sz w:val="20"/>
                <w:szCs w:val="20"/>
              </w:rPr>
              <w:br/>
              <w:t>4. Ликвидация и профилактика возникновения опасных участков дорог общего пользования местного значения.</w:t>
            </w:r>
            <w:r w:rsidRPr="00681719">
              <w:rPr>
                <w:color w:val="000000"/>
                <w:sz w:val="20"/>
                <w:szCs w:val="20"/>
              </w:rPr>
              <w:br/>
              <w:t>5. Ремонт автомобильных дорог общего пользования местного значения.</w:t>
            </w:r>
          </w:p>
        </w:tc>
      </w:tr>
      <w:tr w:rsidR="00681719" w:rsidRPr="00681719" w:rsidTr="00681719">
        <w:trPr>
          <w:trHeight w:val="21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ОСНОВНОЕ МЕРОПРИЯТИЕ 1.</w:t>
            </w:r>
            <w:r w:rsidRPr="00681719">
              <w:rPr>
                <w:color w:val="000000"/>
                <w:sz w:val="20"/>
                <w:szCs w:val="20"/>
              </w:rPr>
              <w:br/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Доля автомобильных дорог общего пользования местного значения содержащихся в состоянии, допустимом по условиям обеспечения безопасности дорожного движения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Доля протяженности дорог общего пользования местного знач</w:t>
            </w:r>
            <w:r w:rsidR="002D00DB">
              <w:rPr>
                <w:color w:val="000000"/>
                <w:sz w:val="20"/>
                <w:szCs w:val="20"/>
              </w:rPr>
              <w:t>е</w:t>
            </w:r>
            <w:r w:rsidRPr="00681719">
              <w:rPr>
                <w:color w:val="000000"/>
                <w:sz w:val="20"/>
                <w:szCs w:val="20"/>
              </w:rPr>
              <w:t xml:space="preserve">ния, соответствующих нормативным требованиям 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9321C8">
        <w:trPr>
          <w:trHeight w:val="29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ПОДПРОГРАММА 3. </w:t>
            </w:r>
            <w:r w:rsidRPr="00681719">
              <w:rPr>
                <w:color w:val="000000"/>
                <w:sz w:val="20"/>
                <w:szCs w:val="20"/>
              </w:rPr>
              <w:br/>
              <w:t xml:space="preserve">Обеспечение устойчивого функционирования жилищно-коммунального хозяйства на территории Борского сельского поселения </w:t>
            </w:r>
            <w:r w:rsidRPr="00681719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 Содержание жилого фонда.</w:t>
            </w:r>
            <w:r w:rsidRPr="00681719">
              <w:rPr>
                <w:color w:val="000000"/>
                <w:sz w:val="20"/>
                <w:szCs w:val="20"/>
              </w:rPr>
              <w:br/>
              <w:t>2. Обеспечение мероприятий по капитальному ремонту многоквартирных домов.</w:t>
            </w:r>
            <w:r w:rsidRPr="00681719">
              <w:rPr>
                <w:color w:val="000000"/>
                <w:sz w:val="20"/>
                <w:szCs w:val="20"/>
              </w:rPr>
              <w:br/>
              <w:t>3. Обеспечение качественного и надежного предоставления коммунальных услуг населению.</w:t>
            </w:r>
            <w:r w:rsidRPr="00681719">
              <w:rPr>
                <w:color w:val="000000"/>
                <w:sz w:val="20"/>
                <w:szCs w:val="20"/>
              </w:rPr>
              <w:br/>
              <w:t>4. Обеспечение уличного освещения населенных пунктов.</w:t>
            </w:r>
            <w:r w:rsidRPr="00681719">
              <w:rPr>
                <w:color w:val="000000"/>
                <w:sz w:val="20"/>
                <w:szCs w:val="20"/>
              </w:rPr>
              <w:br/>
              <w:t>5. Благоустройство и озеленение территории.</w:t>
            </w:r>
            <w:r w:rsidRPr="00681719">
              <w:rPr>
                <w:color w:val="000000"/>
                <w:sz w:val="20"/>
                <w:szCs w:val="20"/>
              </w:rPr>
              <w:br/>
              <w:t>6. Содержание мест захоронения.</w:t>
            </w:r>
            <w:r w:rsidRPr="00681719">
              <w:rPr>
                <w:color w:val="000000"/>
                <w:sz w:val="20"/>
                <w:szCs w:val="20"/>
              </w:rPr>
              <w:br/>
              <w:t>7. Организация вывоза ТКО и ликвидации стихийных свалок.</w:t>
            </w:r>
          </w:p>
        </w:tc>
      </w:tr>
      <w:tr w:rsidR="00681719" w:rsidRPr="00681719" w:rsidTr="009321C8">
        <w:trPr>
          <w:trHeight w:val="7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1. </w:t>
            </w:r>
            <w:r w:rsidRPr="00681719">
              <w:rPr>
                <w:color w:val="000000"/>
                <w:sz w:val="20"/>
                <w:szCs w:val="20"/>
              </w:rPr>
              <w:br/>
              <w:t>Содержание жилищного хозяйства на территории поселения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2D00DB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Количество муниципальных квартир, приведенных в нормативное состояние для последующей передачи нанимателям по догов</w:t>
            </w:r>
            <w:r w:rsidR="002D00DB">
              <w:rPr>
                <w:color w:val="000000"/>
                <w:sz w:val="20"/>
                <w:szCs w:val="20"/>
              </w:rPr>
              <w:t>о</w:t>
            </w:r>
            <w:r w:rsidRPr="00681719">
              <w:rPr>
                <w:color w:val="000000"/>
                <w:sz w:val="20"/>
                <w:szCs w:val="20"/>
              </w:rPr>
              <w:t>рам социального найма в порядке очереди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151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2. </w:t>
            </w:r>
            <w:r w:rsidRPr="00681719">
              <w:rPr>
                <w:color w:val="000000"/>
                <w:sz w:val="20"/>
                <w:szCs w:val="20"/>
              </w:rPr>
              <w:br/>
              <w:t>Развитие инженерной инфраструктуры на территории поселения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Проведение регулярных мероприятий по техническому обследованию газораспределительной сети 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Актуализация схемы теплоснабжения Борского сельского поселения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Уровень подготовки к проведению отопительного периода и повышение надежности систем коммунального теплоснабжения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40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3. </w:t>
            </w:r>
            <w:r w:rsidRPr="00681719">
              <w:rPr>
                <w:color w:val="000000"/>
                <w:sz w:val="20"/>
                <w:szCs w:val="20"/>
              </w:rPr>
              <w:br/>
              <w:t>Организация благоустройства на территории поселения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Уровень оснащенности населенных пунктов поселения уличным освещением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Обеспечение необходимых мероприятий по содержанию гражданских кладбищ, воинских захоронений, объектов культурного наследия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Обеспечение мероприятий по качественному скашиванию травы дворовых и общественных территорий населенных пунктов поселения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6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ПОДПРОГРАММА 4.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lastRenderedPageBreak/>
              <w:t>Развитие социальной и культурной сферы</w:t>
            </w:r>
            <w:r w:rsidRPr="00681719">
              <w:rPr>
                <w:color w:val="000000"/>
                <w:sz w:val="20"/>
                <w:szCs w:val="20"/>
              </w:rPr>
              <w:br/>
              <w:t xml:space="preserve">на территории Борского сельского поселения </w:t>
            </w:r>
            <w:r w:rsidRPr="00681719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1. Обеспечение деятельности Муниципального </w:t>
            </w:r>
            <w:r w:rsidRPr="00681719">
              <w:rPr>
                <w:color w:val="000000"/>
                <w:sz w:val="20"/>
                <w:szCs w:val="20"/>
              </w:rPr>
              <w:lastRenderedPageBreak/>
              <w:t>бюджетного учреждения «Борский культурный центр» для создания условий обеспечения жителей поселения услугами в сфере культуры.</w:t>
            </w:r>
            <w:r w:rsidRPr="00681719">
              <w:rPr>
                <w:color w:val="000000"/>
                <w:sz w:val="20"/>
                <w:szCs w:val="20"/>
              </w:rPr>
              <w:br/>
              <w:t>2. Обеспечение выплат стимулирующего характера работникам Муниципального бюджетного учреждения «Борский культурный центр».</w:t>
            </w:r>
            <w:r w:rsidRPr="00681719">
              <w:rPr>
                <w:color w:val="000000"/>
                <w:sz w:val="20"/>
                <w:szCs w:val="20"/>
              </w:rPr>
              <w:br/>
              <w:t>3. Организация библиотечного обслуживания и комплектование библиотечных фондов библиотек поселений.</w:t>
            </w:r>
            <w:r w:rsidRPr="00681719">
              <w:rPr>
                <w:color w:val="000000"/>
                <w:sz w:val="20"/>
                <w:szCs w:val="20"/>
              </w:rPr>
              <w:br/>
              <w:t>4. Укрепление материально-технической базы Муниципального бюджетного учреждения «Борский культурный центр» в рамках мероприятий по поддержки развития общественной инфраструктуры муниципального значения.</w:t>
            </w:r>
            <w:r w:rsidRPr="00681719">
              <w:rPr>
                <w:color w:val="000000"/>
                <w:sz w:val="20"/>
                <w:szCs w:val="20"/>
              </w:rPr>
              <w:br/>
              <w:t>5. Организация занятости детей, подростков и молодежи через участие в общественно полезном труде, повышающем уровень их социальной защищенности.</w:t>
            </w:r>
          </w:p>
        </w:tc>
      </w:tr>
      <w:tr w:rsidR="00681719" w:rsidRPr="00681719" w:rsidTr="00681719">
        <w:trPr>
          <w:trHeight w:val="291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1. </w:t>
            </w:r>
            <w:r w:rsidRPr="00681719">
              <w:rPr>
                <w:color w:val="000000"/>
                <w:sz w:val="20"/>
                <w:szCs w:val="20"/>
              </w:rPr>
              <w:br/>
              <w:t>Поддержка народного творчества и национальных культур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proofErr w:type="gramStart"/>
            <w:r w:rsidRPr="00681719">
              <w:rPr>
                <w:color w:val="000000"/>
                <w:sz w:val="20"/>
                <w:szCs w:val="20"/>
              </w:rPr>
              <w:t>Количество участников клубных формирований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Число клубных формирований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Количество посетителей культурно-массовых мероприятий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Число культурно-досуговых мероприятий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Число культурно-досуговых мероприятий на платной основе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Количество пользователей библиотеками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Количество посещений библиотек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Количество выданных экземпляров библиографических изданий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Соотношение средней заработной платы работников муниципальных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(к среднемесячному доходу от трудовой деятельности</w:t>
            </w:r>
            <w:proofErr w:type="gramEnd"/>
            <w:r w:rsidRPr="00681719">
              <w:rPr>
                <w:color w:val="000000"/>
                <w:sz w:val="20"/>
                <w:szCs w:val="20"/>
              </w:rPr>
              <w:t>) по Ленинградской области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29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2. </w:t>
            </w:r>
            <w:r w:rsidRPr="00681719">
              <w:rPr>
                <w:color w:val="000000"/>
                <w:sz w:val="20"/>
                <w:szCs w:val="20"/>
              </w:rPr>
              <w:br/>
              <w:t>Организация библиотечного дела на территории поселения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6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3. </w:t>
            </w:r>
            <w:r w:rsidRPr="00681719">
              <w:rPr>
                <w:color w:val="000000"/>
                <w:sz w:val="20"/>
                <w:szCs w:val="20"/>
              </w:rPr>
              <w:br/>
              <w:t>Укрепление материально-технической базы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Количество реализованных проектов по развитию инфраструктуры муниципального значения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4. </w:t>
            </w:r>
            <w:r w:rsidRPr="00681719">
              <w:rPr>
                <w:color w:val="000000"/>
                <w:sz w:val="20"/>
                <w:szCs w:val="20"/>
              </w:rPr>
              <w:br/>
              <w:t>Организация временных рабочих мест для подростков и молодежи в летний период, развитие трудовых навыков, профилактика предупреждение правонарушений среди подростков и молодежи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Количество несовершеннолетних подростков (в возрасте от 14 до 18 лет) трудоустроенных на общественные работы в летний период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6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ПОДПРОГРАММА 5. </w:t>
            </w:r>
            <w:r w:rsidRPr="00681719">
              <w:rPr>
                <w:color w:val="000000"/>
                <w:sz w:val="20"/>
                <w:szCs w:val="20"/>
              </w:rPr>
              <w:br/>
              <w:t xml:space="preserve">Создание условий для эффективного выполнения органами местного самоуправления Борского </w:t>
            </w:r>
            <w:r w:rsidRPr="00681719">
              <w:rPr>
                <w:color w:val="000000"/>
                <w:sz w:val="20"/>
                <w:szCs w:val="20"/>
              </w:rPr>
              <w:lastRenderedPageBreak/>
              <w:t>сельского поселения Бокситогорского муниципального района Ленинградской области своих полномочий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Организация обучения и повышения квалификации кадров органов местного самоуправления</w:t>
            </w:r>
          </w:p>
        </w:tc>
      </w:tr>
      <w:tr w:rsidR="00681719" w:rsidRPr="00681719" w:rsidTr="002D00DB">
        <w:trPr>
          <w:trHeight w:val="6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1. </w:t>
            </w:r>
            <w:r w:rsidRPr="00681719">
              <w:rPr>
                <w:color w:val="000000"/>
                <w:sz w:val="20"/>
                <w:szCs w:val="20"/>
              </w:rPr>
              <w:br/>
              <w:t>Организация обучения и получения дополнительного профессионального образования лицами, замещающими должности муниципальной службы в органах местного самоуправления Борского сельского поселения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Количество сотрудников администрации, </w:t>
            </w:r>
            <w:r w:rsidR="002D00DB" w:rsidRPr="00681719">
              <w:rPr>
                <w:color w:val="000000"/>
                <w:sz w:val="20"/>
                <w:szCs w:val="20"/>
              </w:rPr>
              <w:t>прошедших</w:t>
            </w:r>
            <w:r w:rsidRPr="00681719">
              <w:rPr>
                <w:color w:val="000000"/>
                <w:sz w:val="20"/>
                <w:szCs w:val="20"/>
              </w:rPr>
              <w:t xml:space="preserve"> обучение для повышения квалификации 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9321C8">
        <w:trPr>
          <w:trHeight w:val="44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ПОДПРОГРАММА 6.</w:t>
            </w:r>
            <w:r w:rsidRPr="00681719">
              <w:rPr>
                <w:color w:val="000000"/>
                <w:sz w:val="20"/>
                <w:szCs w:val="20"/>
              </w:rPr>
              <w:br/>
              <w:t xml:space="preserve">Оценка и кадастровый учет объектов недвижимости Борского сельского поселения </w:t>
            </w:r>
            <w:r w:rsidRPr="00681719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 Проведение кадастрового учета объектов недвижимости и оценки их рыночной стоимости в целях предоставления муниципальных услуг и исполнения муниципальных функций.</w:t>
            </w:r>
            <w:r w:rsidRPr="00681719">
              <w:rPr>
                <w:color w:val="000000"/>
                <w:sz w:val="20"/>
                <w:szCs w:val="20"/>
              </w:rPr>
              <w:br/>
              <w:t>2. Обеспечение совершения государственной регистрации прав с использованием электронных сервисов.</w:t>
            </w:r>
            <w:r w:rsidRPr="00681719">
              <w:rPr>
                <w:color w:val="000000"/>
                <w:sz w:val="20"/>
                <w:szCs w:val="20"/>
              </w:rPr>
              <w:br/>
              <w:t>3. Обеспечение регистрации муниципальных транспортных средств и самоходных машин.</w:t>
            </w:r>
            <w:r w:rsidRPr="00681719">
              <w:rPr>
                <w:color w:val="000000"/>
                <w:sz w:val="20"/>
                <w:szCs w:val="20"/>
              </w:rPr>
              <w:br/>
              <w:t>4. Обеспечение проведения муниципального земельного контроля.</w:t>
            </w:r>
          </w:p>
        </w:tc>
      </w:tr>
      <w:tr w:rsidR="00681719" w:rsidRPr="00681719" w:rsidTr="002D00DB">
        <w:trPr>
          <w:trHeight w:val="169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1. </w:t>
            </w:r>
            <w:r w:rsidRPr="00681719">
              <w:rPr>
                <w:color w:val="000000"/>
                <w:sz w:val="20"/>
                <w:szCs w:val="20"/>
              </w:rPr>
              <w:br/>
              <w:t>Проведение кадастрового учета объектов и оценка их рыночной стоимости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Количество объектов недвижимости, поставленных на государственный кадастровый (технический) учет, снятых с государственного кадастрового учета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Количество объектов, в отношении которых произведена рыночная оценка их стоимости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Количество объектов, в отношении которых произведено техническое обследование их состояния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9321C8">
        <w:trPr>
          <w:trHeight w:val="12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ПОДПРОГРАММА 7.</w:t>
            </w:r>
            <w:r w:rsidRPr="00681719">
              <w:rPr>
                <w:color w:val="000000"/>
                <w:sz w:val="20"/>
                <w:szCs w:val="20"/>
              </w:rPr>
              <w:br/>
              <w:t>Развитие деревни Бор - административного центра</w:t>
            </w:r>
            <w:r w:rsidRPr="00681719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719" w:rsidRPr="009321C8" w:rsidRDefault="00681719" w:rsidP="009321C8">
            <w:pPr>
              <w:jc w:val="center"/>
              <w:rPr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1. Привлечение граждан деревни Бор - административного центра Борского сельского поселения Бокситогорского муниципального района Ленинградской области к активным формам непосредственного участия населения в осуществлении </w:t>
            </w:r>
            <w:r w:rsidRPr="00681719">
              <w:rPr>
                <w:color w:val="000000"/>
                <w:sz w:val="20"/>
                <w:szCs w:val="20"/>
              </w:rPr>
              <w:lastRenderedPageBreak/>
              <w:t>местного самоуправления, в рамках создания комфортных условий жизнедеятельности в сельской местности.</w:t>
            </w:r>
            <w:r w:rsidRPr="00681719">
              <w:rPr>
                <w:color w:val="000000"/>
                <w:sz w:val="20"/>
                <w:szCs w:val="20"/>
              </w:rPr>
              <w:br/>
              <w:t>2. Привлечение граждан к обсуждению и решению проблем деревни Бор - административного центра Борского сельского поселения Бокситогорского муниципального района Ленинградской области.</w:t>
            </w:r>
            <w:r w:rsidRPr="00681719">
              <w:rPr>
                <w:color w:val="000000"/>
                <w:sz w:val="20"/>
                <w:szCs w:val="20"/>
              </w:rPr>
              <w:br/>
              <w:t>3. Создание комфортных условий жизнедеятельности в деревне Бор - административного центра Борского сельского поселения Бокситогорского муниципального района Ленин</w:t>
            </w:r>
            <w:bookmarkStart w:id="0" w:name="_GoBack"/>
            <w:bookmarkEnd w:id="0"/>
            <w:r w:rsidRPr="00681719">
              <w:rPr>
                <w:color w:val="000000"/>
                <w:sz w:val="20"/>
                <w:szCs w:val="20"/>
              </w:rPr>
              <w:t>градской области.</w:t>
            </w:r>
            <w:r w:rsidR="009321C8" w:rsidRPr="009321C8">
              <w:rPr>
                <w:sz w:val="20"/>
                <w:szCs w:val="20"/>
              </w:rPr>
              <w:t xml:space="preserve"> </w:t>
            </w:r>
          </w:p>
        </w:tc>
      </w:tr>
      <w:tr w:rsidR="00681719" w:rsidRPr="00681719" w:rsidTr="00681719">
        <w:trPr>
          <w:trHeight w:val="34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lastRenderedPageBreak/>
              <w:t>7.1.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0DB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1. </w:t>
            </w:r>
            <w:r w:rsidRPr="00681719">
              <w:rPr>
                <w:color w:val="000000"/>
                <w:sz w:val="20"/>
                <w:szCs w:val="20"/>
              </w:rPr>
              <w:br/>
              <w:t>Организация ремонтных работ и мероприятий по благоустройству на территории Борского сельского поселения</w:t>
            </w:r>
          </w:p>
          <w:p w:rsidR="002D00DB" w:rsidRPr="002D00DB" w:rsidRDefault="002D00DB" w:rsidP="002D00DB">
            <w:pPr>
              <w:rPr>
                <w:sz w:val="20"/>
                <w:szCs w:val="20"/>
              </w:rPr>
            </w:pPr>
          </w:p>
          <w:p w:rsidR="002D00DB" w:rsidRPr="002D00DB" w:rsidRDefault="002D00DB" w:rsidP="002D00DB">
            <w:pPr>
              <w:rPr>
                <w:sz w:val="20"/>
                <w:szCs w:val="20"/>
              </w:rPr>
            </w:pPr>
          </w:p>
          <w:p w:rsidR="002D00DB" w:rsidRPr="002D00DB" w:rsidRDefault="002D00DB" w:rsidP="002D00DB">
            <w:pPr>
              <w:rPr>
                <w:sz w:val="20"/>
                <w:szCs w:val="20"/>
              </w:rPr>
            </w:pPr>
          </w:p>
          <w:p w:rsidR="002D00DB" w:rsidRPr="002D00DB" w:rsidRDefault="002D00DB" w:rsidP="002D00DB">
            <w:pPr>
              <w:rPr>
                <w:sz w:val="20"/>
                <w:szCs w:val="20"/>
              </w:rPr>
            </w:pPr>
          </w:p>
          <w:p w:rsidR="00681719" w:rsidRPr="002D00DB" w:rsidRDefault="00681719" w:rsidP="002D00DB">
            <w:pPr>
              <w:tabs>
                <w:tab w:val="left" w:pos="2960"/>
              </w:tabs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0DB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Количество реализованных проектов</w:t>
            </w:r>
          </w:p>
          <w:p w:rsidR="002D00DB" w:rsidRPr="002D00DB" w:rsidRDefault="002D00DB" w:rsidP="002D00DB">
            <w:pPr>
              <w:rPr>
                <w:sz w:val="20"/>
                <w:szCs w:val="20"/>
              </w:rPr>
            </w:pPr>
          </w:p>
          <w:p w:rsidR="002D00DB" w:rsidRPr="002D00DB" w:rsidRDefault="002D00DB" w:rsidP="002D00DB">
            <w:pPr>
              <w:rPr>
                <w:sz w:val="20"/>
                <w:szCs w:val="20"/>
              </w:rPr>
            </w:pPr>
          </w:p>
          <w:p w:rsidR="002D00DB" w:rsidRPr="002D00DB" w:rsidRDefault="002D00DB" w:rsidP="002D00DB">
            <w:pPr>
              <w:rPr>
                <w:sz w:val="20"/>
                <w:szCs w:val="20"/>
              </w:rPr>
            </w:pPr>
          </w:p>
          <w:p w:rsidR="002D00DB" w:rsidRPr="002D00DB" w:rsidRDefault="002D00DB" w:rsidP="002D00DB">
            <w:pPr>
              <w:rPr>
                <w:sz w:val="20"/>
                <w:szCs w:val="20"/>
              </w:rPr>
            </w:pPr>
          </w:p>
          <w:p w:rsidR="002D00DB" w:rsidRPr="002D00DB" w:rsidRDefault="002D00DB" w:rsidP="002D00DB">
            <w:pPr>
              <w:rPr>
                <w:sz w:val="20"/>
                <w:szCs w:val="20"/>
              </w:rPr>
            </w:pPr>
          </w:p>
          <w:p w:rsidR="002D00DB" w:rsidRPr="002D00DB" w:rsidRDefault="002D00DB" w:rsidP="002D00DB">
            <w:pPr>
              <w:rPr>
                <w:sz w:val="20"/>
                <w:szCs w:val="20"/>
              </w:rPr>
            </w:pPr>
          </w:p>
          <w:p w:rsidR="00681719" w:rsidRPr="002D00DB" w:rsidRDefault="00681719" w:rsidP="002D00DB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53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ПОДПРОГРАММА 8.</w:t>
            </w:r>
            <w:r w:rsidRPr="00681719">
              <w:rPr>
                <w:color w:val="000000"/>
                <w:sz w:val="20"/>
                <w:szCs w:val="20"/>
              </w:rPr>
              <w:br/>
              <w:t>Развитие частей территории</w:t>
            </w:r>
            <w:r w:rsidRPr="00681719">
              <w:rPr>
                <w:color w:val="000000"/>
                <w:sz w:val="20"/>
                <w:szCs w:val="20"/>
              </w:rPr>
              <w:br/>
              <w:t xml:space="preserve">Борского сельского поселения </w:t>
            </w:r>
            <w:r w:rsidRPr="00681719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 Привлечение граждан населенных пунктов Борского сельского поселения Бокситогорского муниципального района Ленинградской области к активным формам непосредственного участия населения в осуществлении местного самоуправления, в рамках создания комфортных условий жизнедеятельности в сельской местности.</w:t>
            </w:r>
            <w:r w:rsidRPr="00681719">
              <w:rPr>
                <w:color w:val="000000"/>
                <w:sz w:val="20"/>
                <w:szCs w:val="20"/>
              </w:rPr>
              <w:br/>
              <w:t>2. Привлечение граждан к обсуждению и решению проблем населенных пунктов Борского сельского поселения Бокситогорского муниципального района Ленинградской области.</w:t>
            </w:r>
            <w:r w:rsidRPr="00681719">
              <w:rPr>
                <w:color w:val="000000"/>
                <w:sz w:val="20"/>
                <w:szCs w:val="20"/>
              </w:rPr>
              <w:br/>
              <w:t>3. Создание комфортных условий жизнедеятельности в населенных пунктах Борского сельского поселения Бокситогорского муниципального района Ленинградской области.</w:t>
            </w:r>
          </w:p>
        </w:tc>
      </w:tr>
      <w:tr w:rsidR="00681719" w:rsidRPr="00681719" w:rsidTr="002D00DB">
        <w:trPr>
          <w:trHeight w:val="150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1. </w:t>
            </w:r>
            <w:r w:rsidRPr="00681719">
              <w:rPr>
                <w:color w:val="000000"/>
                <w:sz w:val="20"/>
                <w:szCs w:val="20"/>
              </w:rPr>
              <w:br/>
              <w:t>Организация ремонтных работ и мероприятий по благоустройству на территории Борского сельского поселения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Количество реализованных проектов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33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ПОДПРОГРАММА 9.</w:t>
            </w:r>
            <w:r w:rsidRPr="00681719">
              <w:rPr>
                <w:color w:val="000000"/>
                <w:sz w:val="20"/>
                <w:szCs w:val="20"/>
              </w:rPr>
              <w:br/>
              <w:t>Борьба с Борщевиком Сосновского на территории</w:t>
            </w:r>
            <w:r w:rsidRPr="00681719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Сохранение и восстановление земельных ресурсов, сохранение сбалансированной экосистемы природных ландшафтов</w:t>
            </w:r>
          </w:p>
        </w:tc>
      </w:tr>
      <w:tr w:rsidR="00681719" w:rsidRPr="00681719" w:rsidTr="00681719">
        <w:trPr>
          <w:trHeight w:val="79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9.1.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ОСНОВНОЕ МЕРОПРИЯТИЕ 1.</w:t>
            </w:r>
            <w:r w:rsidRPr="00681719">
              <w:rPr>
                <w:color w:val="000000"/>
                <w:sz w:val="20"/>
                <w:szCs w:val="20"/>
              </w:rPr>
              <w:br/>
              <w:t>Мероприятия по борьбе с борщевиком Сосновского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Освобождение площади от борщевика Сосновского химическим методом обработки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2D00DB">
        <w:trPr>
          <w:trHeight w:val="2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ПОДПРОГРАММА 10. </w:t>
            </w:r>
            <w:r w:rsidRPr="00681719">
              <w:rPr>
                <w:color w:val="000000"/>
                <w:sz w:val="20"/>
                <w:szCs w:val="20"/>
              </w:rPr>
              <w:br/>
              <w:t xml:space="preserve">Формирование комфортной городской среды деревни Бор Борского сельского поселения Бокситогорского </w:t>
            </w:r>
            <w:r w:rsidRPr="00681719">
              <w:rPr>
                <w:color w:val="000000"/>
                <w:sz w:val="20"/>
                <w:szCs w:val="20"/>
              </w:rPr>
              <w:lastRenderedPageBreak/>
              <w:t>муниципального района Ленинградской области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1. Обеспечение формирования единого облика деревни Бор Борского сельского поселения Бокситогорского муниципального района Ленинградской области.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lastRenderedPageBreak/>
              <w:t>2. Обеспечение создания, содержания и развития объектов благоустройства на территории деревни Бор Борского сельского поселения Бокситогорского муниципального района Ленинградской области, включая объекты, находящиеся в частной собственности и прилегающие к ним территории.</w:t>
            </w:r>
            <w:r w:rsidRPr="00681719">
              <w:rPr>
                <w:color w:val="000000"/>
                <w:sz w:val="20"/>
                <w:szCs w:val="20"/>
              </w:rPr>
              <w:br/>
              <w:t>3. Благоустройство общественных территорий деревни Бор Борского сельского поселения Бокситогорского муниципального района Ленинградской области.</w:t>
            </w:r>
            <w:r w:rsidRPr="00681719">
              <w:rPr>
                <w:color w:val="000000"/>
                <w:sz w:val="20"/>
                <w:szCs w:val="20"/>
              </w:rPr>
              <w:br/>
              <w:t>4. Повышение уровня вовлеченности заинтересованных граждан, организаций в реализацию мероприятий по благоустройству территории деревни Бор Борского сельского поселения Бокситогорского муниципального района Ленинградской области.</w:t>
            </w:r>
          </w:p>
        </w:tc>
      </w:tr>
      <w:tr w:rsidR="00681719" w:rsidRPr="00681719" w:rsidTr="002D00DB">
        <w:trPr>
          <w:trHeight w:val="171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jc w:val="center"/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lastRenderedPageBreak/>
              <w:t>10.1.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 xml:space="preserve">ОСНОВНОЕ МЕРОПРИЯТИЕ 1. </w:t>
            </w:r>
            <w:r w:rsidRPr="00681719">
              <w:rPr>
                <w:color w:val="000000"/>
                <w:sz w:val="20"/>
                <w:szCs w:val="20"/>
              </w:rPr>
              <w:br/>
              <w:t>Федеральный проект «Формирование комфортной городской среды»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Количество благоустроенных общественных территорий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Доля благоустроенных общественных территорий от общего количества таких территорий</w:t>
            </w:r>
            <w:r w:rsidRPr="00681719">
              <w:rPr>
                <w:color w:val="000000"/>
                <w:sz w:val="20"/>
                <w:szCs w:val="20"/>
              </w:rPr>
              <w:br/>
            </w:r>
            <w:r w:rsidRPr="00681719">
              <w:rPr>
                <w:color w:val="000000"/>
                <w:sz w:val="20"/>
                <w:szCs w:val="20"/>
              </w:rPr>
              <w:br/>
              <w:t>Количество реализованных проектов благоустройства общественных территорий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</w:p>
        </w:tc>
      </w:tr>
      <w:tr w:rsidR="00681719" w:rsidRPr="00681719" w:rsidTr="00681719">
        <w:trPr>
          <w:trHeight w:val="960"/>
        </w:trPr>
        <w:tc>
          <w:tcPr>
            <w:tcW w:w="155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719" w:rsidRPr="00681719" w:rsidRDefault="00681719" w:rsidP="00681719">
            <w:pPr>
              <w:rPr>
                <w:color w:val="000000"/>
                <w:sz w:val="20"/>
                <w:szCs w:val="20"/>
              </w:rPr>
            </w:pPr>
            <w:r w:rsidRPr="00681719">
              <w:rPr>
                <w:color w:val="000000"/>
                <w:sz w:val="20"/>
                <w:szCs w:val="20"/>
              </w:rPr>
              <w:t>_____________</w:t>
            </w:r>
            <w:r w:rsidRPr="00681719">
              <w:rPr>
                <w:color w:val="000000"/>
                <w:sz w:val="20"/>
                <w:szCs w:val="20"/>
              </w:rPr>
              <w:br/>
              <w:t>Для Подпрограмм в графах 3, 4 указываются показатели и задачи Муниципальной программы, на которые данная Подпрограмма оказывает влияние.</w:t>
            </w:r>
            <w:r w:rsidRPr="00681719">
              <w:rPr>
                <w:color w:val="000000"/>
                <w:sz w:val="20"/>
                <w:szCs w:val="20"/>
              </w:rPr>
              <w:br/>
              <w:t>Для Основных мероприятий в графах 3, 4 указываются показатели и задачи Подпрограммы, на которые данное Основное мероприятие оказывает влияние.</w:t>
            </w:r>
          </w:p>
        </w:tc>
      </w:tr>
    </w:tbl>
    <w:p w:rsidR="00681719" w:rsidRDefault="00681719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2D00DB" w:rsidRDefault="002D00DB" w:rsidP="00B02F8E"/>
    <w:p w:rsidR="00812D14" w:rsidRDefault="00812D14" w:rsidP="00681719">
      <w:pPr>
        <w:jc w:val="right"/>
        <w:sectPr w:rsidR="00812D14" w:rsidSect="00681719">
          <w:pgSz w:w="16838" w:h="11906" w:orient="landscape"/>
          <w:pgMar w:top="1701" w:right="1134" w:bottom="851" w:left="567" w:header="709" w:footer="709" w:gutter="0"/>
          <w:cols w:space="708"/>
          <w:docGrid w:linePitch="360"/>
        </w:sectPr>
      </w:pPr>
    </w:p>
    <w:p w:rsidR="00681719" w:rsidRPr="00975259" w:rsidRDefault="00681719" w:rsidP="00681719">
      <w:pPr>
        <w:jc w:val="right"/>
      </w:pPr>
      <w:r w:rsidRPr="00975259">
        <w:lastRenderedPageBreak/>
        <w:t xml:space="preserve">ПРИЛОЖЕНИЕ </w:t>
      </w:r>
      <w:r>
        <w:t>12</w:t>
      </w:r>
    </w:p>
    <w:p w:rsidR="00681719" w:rsidRDefault="00681719" w:rsidP="00681719">
      <w:pPr>
        <w:jc w:val="right"/>
      </w:pPr>
      <w:r w:rsidRPr="00975259">
        <w:t>к Муниципальной программе</w:t>
      </w:r>
    </w:p>
    <w:p w:rsidR="00812D14" w:rsidRDefault="00812D14" w:rsidP="00681719">
      <w:pPr>
        <w:jc w:val="right"/>
      </w:pPr>
    </w:p>
    <w:tbl>
      <w:tblPr>
        <w:tblW w:w="9407" w:type="dxa"/>
        <w:tblInd w:w="108" w:type="dxa"/>
        <w:tblLook w:val="04A0" w:firstRow="1" w:lastRow="0" w:firstColumn="1" w:lastColumn="0" w:noHBand="0" w:noVBand="1"/>
      </w:tblPr>
      <w:tblGrid>
        <w:gridCol w:w="734"/>
        <w:gridCol w:w="2810"/>
        <w:gridCol w:w="1155"/>
        <w:gridCol w:w="1138"/>
        <w:gridCol w:w="1190"/>
        <w:gridCol w:w="1190"/>
        <w:gridCol w:w="1190"/>
      </w:tblGrid>
      <w:tr w:rsidR="00812D14" w:rsidRPr="00812D14" w:rsidTr="00812D14">
        <w:trPr>
          <w:trHeight w:val="1580"/>
        </w:trPr>
        <w:tc>
          <w:tcPr>
            <w:tcW w:w="94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12D14" w:rsidRDefault="00812D14" w:rsidP="00812D14">
            <w:pPr>
              <w:jc w:val="center"/>
              <w:rPr>
                <w:b/>
                <w:bCs/>
                <w:color w:val="000000"/>
              </w:rPr>
            </w:pPr>
            <w:r w:rsidRPr="00812D14">
              <w:rPr>
                <w:b/>
                <w:bCs/>
                <w:color w:val="000000"/>
              </w:rPr>
              <w:t>СВЕДЕНИЯ</w:t>
            </w:r>
            <w:r w:rsidRPr="00812D14">
              <w:rPr>
                <w:b/>
                <w:bCs/>
                <w:color w:val="000000"/>
              </w:rPr>
              <w:br/>
              <w:t xml:space="preserve"> о показателях (индикаторах) </w:t>
            </w:r>
            <w:r w:rsidRPr="00812D14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812D14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812D14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812D14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812D14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812D14" w:rsidRPr="00812D14" w:rsidRDefault="00812D14" w:rsidP="00812D1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12D14" w:rsidRPr="00812D14" w:rsidTr="00812D14">
        <w:trPr>
          <w:trHeight w:val="91"/>
        </w:trPr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812D14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812D14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Показатель (индикатор) (наименование)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Значения показателей (индикаторов) &lt;1&gt;</w:t>
            </w:r>
          </w:p>
        </w:tc>
      </w:tr>
      <w:tr w:rsidR="00812D14" w:rsidRPr="00812D14" w:rsidTr="00812D14">
        <w:trPr>
          <w:trHeight w:val="549"/>
        </w:trPr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 xml:space="preserve">Базовый период </w:t>
            </w:r>
            <w:r w:rsidRPr="00812D14">
              <w:rPr>
                <w:color w:val="000000"/>
                <w:sz w:val="20"/>
                <w:szCs w:val="20"/>
              </w:rPr>
              <w:br/>
              <w:t>2020 год</w:t>
            </w:r>
            <w:r w:rsidRPr="00812D14">
              <w:rPr>
                <w:color w:val="000000"/>
                <w:sz w:val="20"/>
                <w:szCs w:val="20"/>
              </w:rPr>
              <w:br/>
              <w:t>&lt;2&gt;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Первый год реализации</w:t>
            </w:r>
            <w:r w:rsidRPr="00812D14">
              <w:rPr>
                <w:color w:val="000000"/>
                <w:sz w:val="20"/>
                <w:szCs w:val="20"/>
              </w:rPr>
              <w:br/>
              <w:t>2021 год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Второй год реализации</w:t>
            </w:r>
            <w:r w:rsidRPr="00812D14">
              <w:rPr>
                <w:color w:val="000000"/>
                <w:sz w:val="20"/>
                <w:szCs w:val="20"/>
              </w:rPr>
              <w:br/>
              <w:t>2022 год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Третий год реализации</w:t>
            </w:r>
            <w:r w:rsidRPr="00812D14">
              <w:rPr>
                <w:color w:val="000000"/>
                <w:sz w:val="20"/>
                <w:szCs w:val="20"/>
              </w:rPr>
              <w:br/>
              <w:t>2023 год</w:t>
            </w:r>
          </w:p>
        </w:tc>
      </w:tr>
      <w:tr w:rsidR="00812D14" w:rsidRPr="00812D14" w:rsidTr="00812D14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7</w:t>
            </w:r>
          </w:p>
        </w:tc>
      </w:tr>
      <w:tr w:rsidR="00812D14" w:rsidRPr="00812D14" w:rsidTr="00812D14">
        <w:trPr>
          <w:trHeight w:val="184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МУНИЦИПАЛЬНАЯ ПРОГРАММА</w:t>
            </w:r>
            <w:r w:rsidRPr="00812D14">
              <w:rPr>
                <w:color w:val="000000"/>
                <w:sz w:val="20"/>
                <w:szCs w:val="20"/>
              </w:rPr>
              <w:br/>
              <w:t xml:space="preserve">«Развитие территории Борского сельского поселения </w:t>
            </w:r>
            <w:r w:rsidRPr="00812D14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области»</w:t>
            </w:r>
            <w:r w:rsidRPr="00812D14">
              <w:rPr>
                <w:color w:val="000000"/>
                <w:sz w:val="20"/>
                <w:szCs w:val="20"/>
              </w:rPr>
              <w:br/>
              <w:t>на 2021 и плановый период 2022-2023 годов</w:t>
            </w:r>
          </w:p>
        </w:tc>
      </w:tr>
      <w:tr w:rsidR="00812D14" w:rsidRPr="00812D14" w:rsidTr="00812D14">
        <w:trPr>
          <w:trHeight w:val="63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ПОДПРОГРАММА 1</w:t>
            </w:r>
            <w:r w:rsidRPr="00812D14">
              <w:rPr>
                <w:color w:val="000000"/>
                <w:sz w:val="20"/>
                <w:szCs w:val="20"/>
              </w:rPr>
              <w:br/>
              <w:t xml:space="preserve">«Обеспечение безопасности на территории Борского сельского поселения </w:t>
            </w:r>
            <w:r w:rsidRPr="00812D14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области»</w:t>
            </w:r>
          </w:p>
        </w:tc>
      </w:tr>
      <w:tr w:rsidR="00812D14" w:rsidRPr="00812D14" w:rsidTr="00812D14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 xml:space="preserve">Количество пожаров на территории поселения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45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35</w:t>
            </w:r>
          </w:p>
        </w:tc>
      </w:tr>
      <w:tr w:rsidR="00812D14" w:rsidRPr="00812D14" w:rsidTr="00812D14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Уровень обеспеченности территории поселения пожарными водоемами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80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100</w:t>
            </w:r>
          </w:p>
        </w:tc>
      </w:tr>
      <w:tr w:rsidR="00812D14" w:rsidRPr="00812D14" w:rsidTr="00812D14">
        <w:trPr>
          <w:trHeight w:val="1202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Уровень готовности аварийно-спасательного формирования Бокситогорского муниципального района к действиям в чрезвычайных ситуациях и ведению поисково-спасательных работ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100</w:t>
            </w:r>
          </w:p>
        </w:tc>
      </w:tr>
      <w:tr w:rsidR="00812D14" w:rsidRPr="00812D14" w:rsidTr="00812D14">
        <w:trPr>
          <w:trHeight w:val="80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ПОДПРОГРАММА 2</w:t>
            </w:r>
            <w:r w:rsidRPr="00812D14">
              <w:rPr>
                <w:color w:val="000000"/>
                <w:sz w:val="20"/>
                <w:szCs w:val="20"/>
              </w:rPr>
              <w:br/>
              <w:t>«Ремонт и содержание автомобильных дорог общего пользования местного значения на территории Борского сельского поселения Бокситогорского муниципального района Ленинградской области»</w:t>
            </w:r>
          </w:p>
        </w:tc>
      </w:tr>
      <w:tr w:rsidR="00812D14" w:rsidRPr="00812D14" w:rsidTr="00812D14">
        <w:trPr>
          <w:trHeight w:val="501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Доля автомобильных дорог общего пользования местного значения содержащихся в состоянии, допустимом по условиям обеспечения безопасности дорожного движения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100</w:t>
            </w:r>
          </w:p>
        </w:tc>
      </w:tr>
      <w:tr w:rsidR="00812D14" w:rsidRPr="00812D14" w:rsidTr="00812D14">
        <w:trPr>
          <w:trHeight w:val="169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Доля протяженности дорог общего пользования местного знач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812D14">
              <w:rPr>
                <w:color w:val="000000"/>
                <w:sz w:val="20"/>
                <w:szCs w:val="20"/>
              </w:rPr>
              <w:t xml:space="preserve">ния, соответствующих нормативным требованиям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75</w:t>
            </w:r>
          </w:p>
        </w:tc>
      </w:tr>
      <w:tr w:rsidR="00812D14" w:rsidRPr="00812D14" w:rsidTr="00812D14">
        <w:trPr>
          <w:trHeight w:val="63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ПОДПРОГРАММА 3</w:t>
            </w:r>
            <w:r w:rsidRPr="00812D14">
              <w:rPr>
                <w:color w:val="000000"/>
                <w:sz w:val="20"/>
                <w:szCs w:val="20"/>
              </w:rPr>
              <w:br/>
              <w:t xml:space="preserve">«Обеспечение устойчивого функционирования жилищно-коммунального хозяйства на территории </w:t>
            </w:r>
            <w:r w:rsidRPr="00812D14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области»</w:t>
            </w:r>
          </w:p>
        </w:tc>
      </w:tr>
      <w:tr w:rsidR="00812D14" w:rsidRPr="00812D14" w:rsidTr="00812D14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муниципальных квартир, приведенных в нормативное состояние для последующей передачи нанимателям по догов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812D14">
              <w:rPr>
                <w:color w:val="000000"/>
                <w:sz w:val="20"/>
                <w:szCs w:val="20"/>
              </w:rPr>
              <w:t>рам социального найма в порядке очереди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6</w:t>
            </w:r>
          </w:p>
        </w:tc>
      </w:tr>
      <w:tr w:rsidR="00812D14" w:rsidRPr="00812D14" w:rsidTr="00812D14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 xml:space="preserve">Проведение регулярных мероприятий по техническому обследованию газораспределительной сети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</w:t>
            </w:r>
          </w:p>
        </w:tc>
      </w:tr>
      <w:tr w:rsidR="00812D14" w:rsidRPr="00812D14" w:rsidTr="00812D14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Актуализация схемы теплоснабжения Борского сельского поселения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</w:t>
            </w:r>
          </w:p>
        </w:tc>
      </w:tr>
      <w:tr w:rsidR="00812D14" w:rsidRPr="00812D14" w:rsidTr="00812D14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Уровень подготовки к проведению отопительного периода и повышение надежности систем коммунального теплоснабжения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2D14" w:rsidRPr="00812D14" w:rsidTr="00812D14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Уровень оснащенности населенных пунктов поселения уличным освещением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95</w:t>
            </w:r>
          </w:p>
        </w:tc>
      </w:tr>
      <w:tr w:rsidR="00812D14" w:rsidRPr="00812D14" w:rsidTr="00812D14">
        <w:trPr>
          <w:trHeight w:val="157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Обеспечение необходимых мероприятий по содержанию гражданских кладбищ, воинских захоронений, объектов культурного наследия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</w:t>
            </w:r>
          </w:p>
        </w:tc>
      </w:tr>
      <w:tr w:rsidR="00812D14" w:rsidRPr="00812D14" w:rsidTr="00812D14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Обеспечение мероприятий по качественному скашиванию травы дворовых и общественных территорий населенных пунктов поселения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812D14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80 000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80 000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80 000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80 000</w:t>
            </w:r>
          </w:p>
        </w:tc>
      </w:tr>
      <w:tr w:rsidR="00812D14" w:rsidRPr="00812D14" w:rsidTr="000767AA">
        <w:trPr>
          <w:trHeight w:val="69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ПОДПРОГРАММА 4</w:t>
            </w:r>
            <w:r w:rsidRPr="00812D14">
              <w:rPr>
                <w:color w:val="000000"/>
                <w:sz w:val="20"/>
                <w:szCs w:val="20"/>
              </w:rPr>
              <w:br/>
              <w:t xml:space="preserve">«Развитие социальной и культурной сферы на территории Борского сельского поселения </w:t>
            </w:r>
            <w:r w:rsidRPr="00812D14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области»</w:t>
            </w:r>
          </w:p>
        </w:tc>
      </w:tr>
      <w:tr w:rsidR="00812D14" w:rsidRPr="00812D14" w:rsidTr="000767AA">
        <w:trPr>
          <w:trHeight w:val="8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участников клубных формирований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440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Число клубных формирований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28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посетителей культурно-массовых мероприятий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10 024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10 030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10 050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10 060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Число культурно-досуговых мероприятий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260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Число культурно-досуговых мероприятий на платной основе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52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пользователей библиотеками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849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859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860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посещений библиотек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6 682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6 685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6 700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6 720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выданных экземпляров библиографических изданий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23 168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23 170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23 175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23 180</w:t>
            </w:r>
          </w:p>
        </w:tc>
      </w:tr>
      <w:tr w:rsidR="00812D14" w:rsidRPr="00812D14" w:rsidTr="000767AA">
        <w:trPr>
          <w:trHeight w:val="1264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Соотношение средней заработной платы работников муниципальных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(к среднемесячному доходу от трудовой деятельности) по Ленинградской области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 xml:space="preserve">Количество реализованных </w:t>
            </w:r>
            <w:r w:rsidRPr="00812D14">
              <w:rPr>
                <w:color w:val="000000"/>
                <w:sz w:val="20"/>
                <w:szCs w:val="20"/>
              </w:rPr>
              <w:lastRenderedPageBreak/>
              <w:t>проектов по развитию инфраструктуры муниципального значения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lastRenderedPageBreak/>
              <w:t>штук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несовершеннолетних подростков (в возрасте от 14 до 18 лет) трудоустроенных на общественные работы в летний период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20</w:t>
            </w:r>
          </w:p>
        </w:tc>
      </w:tr>
      <w:tr w:rsidR="00812D14" w:rsidRPr="00812D14" w:rsidTr="000767AA">
        <w:trPr>
          <w:trHeight w:val="63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ПОДПРОГРАММА 5</w:t>
            </w:r>
            <w:r w:rsidRPr="00812D14">
              <w:rPr>
                <w:color w:val="000000"/>
                <w:sz w:val="20"/>
                <w:szCs w:val="20"/>
              </w:rPr>
              <w:br/>
              <w:t>«Создание условий для эффективного выполнения органами местного самоуправления Борского сельского поселения Бокситогорского муниципального района Ленинградской области своих полномочий»</w:t>
            </w:r>
          </w:p>
        </w:tc>
      </w:tr>
      <w:tr w:rsidR="00812D14" w:rsidRPr="00812D14" w:rsidTr="000767AA">
        <w:trPr>
          <w:trHeight w:val="325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0767AA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сотрудников администрации, прошед</w:t>
            </w:r>
            <w:r w:rsidR="000767AA">
              <w:rPr>
                <w:color w:val="000000"/>
                <w:sz w:val="20"/>
                <w:szCs w:val="20"/>
              </w:rPr>
              <w:t>ш</w:t>
            </w:r>
            <w:r w:rsidRPr="00812D14">
              <w:rPr>
                <w:color w:val="000000"/>
                <w:sz w:val="20"/>
                <w:szCs w:val="20"/>
              </w:rPr>
              <w:t xml:space="preserve">их обучение для повышения квалификации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5</w:t>
            </w:r>
          </w:p>
        </w:tc>
      </w:tr>
      <w:tr w:rsidR="00812D14" w:rsidRPr="00812D14" w:rsidTr="000767AA">
        <w:trPr>
          <w:trHeight w:val="63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ПОДПРОГРАММА 6</w:t>
            </w:r>
            <w:r w:rsidRPr="00812D14">
              <w:rPr>
                <w:color w:val="000000"/>
                <w:sz w:val="20"/>
                <w:szCs w:val="20"/>
              </w:rPr>
              <w:br/>
              <w:t>«Управление собственностью Борского сельского поселения Бокситогорского муниципального района Ленинградской области»</w:t>
            </w:r>
          </w:p>
        </w:tc>
      </w:tr>
      <w:tr w:rsidR="00812D14" w:rsidRPr="00812D14" w:rsidTr="000767AA">
        <w:trPr>
          <w:trHeight w:val="249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объектов недвижимости, поставленных на государственный кадастровый (технический) учет, снятых с государственного кадастрового учета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10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объектов, в отношении которых произведена рыночная оценка их стоимости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объектов, в отношении которых произведено техническое обследование их состояния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5</w:t>
            </w:r>
          </w:p>
        </w:tc>
      </w:tr>
      <w:tr w:rsidR="00812D14" w:rsidRPr="00812D14" w:rsidTr="000767AA">
        <w:trPr>
          <w:trHeight w:val="63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ПОДПРОГРАММА 7</w:t>
            </w:r>
            <w:r w:rsidRPr="00812D14">
              <w:rPr>
                <w:color w:val="000000"/>
                <w:sz w:val="20"/>
                <w:szCs w:val="20"/>
              </w:rPr>
              <w:br/>
              <w:t>«Развитие деревни Бор - административного центра Борского сельского поселения Бокситогорского муниципального района Ленинградской области»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реализованных проектов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0</w:t>
            </w:r>
          </w:p>
        </w:tc>
      </w:tr>
      <w:tr w:rsidR="00812D14" w:rsidRPr="00812D14" w:rsidTr="000767AA">
        <w:trPr>
          <w:trHeight w:val="63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ПОДПРОГРАММА 8</w:t>
            </w:r>
            <w:r w:rsidRPr="00812D14">
              <w:rPr>
                <w:color w:val="000000"/>
                <w:sz w:val="20"/>
                <w:szCs w:val="20"/>
              </w:rPr>
              <w:br/>
              <w:t>«Развитие частей территории Борского сельского поселения Бокситогорского муниципального района Ленинградской области»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реализованных проектов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0</w:t>
            </w:r>
          </w:p>
        </w:tc>
      </w:tr>
      <w:tr w:rsidR="00812D14" w:rsidRPr="00812D14" w:rsidTr="000767AA">
        <w:trPr>
          <w:trHeight w:val="63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ПОДПРОГРАММА 9</w:t>
            </w:r>
            <w:r w:rsidRPr="00812D14">
              <w:rPr>
                <w:color w:val="000000"/>
                <w:sz w:val="20"/>
                <w:szCs w:val="20"/>
              </w:rPr>
              <w:br/>
              <w:t xml:space="preserve">«Борьба с Борщевиком Сосновского на территории Борского сельского поселения </w:t>
            </w:r>
            <w:r w:rsidRPr="00812D14">
              <w:rPr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области»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Освобождение площади от борщевика Сосновского химическим методом обработки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га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40,2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40,2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13,0</w:t>
            </w:r>
          </w:p>
        </w:tc>
      </w:tr>
      <w:tr w:rsidR="00812D14" w:rsidRPr="00812D14" w:rsidTr="000767AA">
        <w:trPr>
          <w:trHeight w:val="63"/>
        </w:trPr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ПОДПРОГРАММА 10</w:t>
            </w:r>
            <w:r w:rsidRPr="00812D14">
              <w:rPr>
                <w:color w:val="000000"/>
                <w:sz w:val="20"/>
                <w:szCs w:val="20"/>
              </w:rPr>
              <w:br/>
              <w:t xml:space="preserve">«Формирование комфортной городской среды деревни Бор </w:t>
            </w:r>
            <w:r w:rsidRPr="00812D14">
              <w:rPr>
                <w:color w:val="000000"/>
                <w:sz w:val="20"/>
                <w:szCs w:val="20"/>
              </w:rPr>
              <w:br/>
              <w:t>Борского сельского поселения Бокситогорского муниципального района Ленинградской области»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0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20</w:t>
            </w:r>
          </w:p>
        </w:tc>
      </w:tr>
      <w:tr w:rsidR="00812D14" w:rsidRPr="00812D14" w:rsidTr="000767AA">
        <w:trPr>
          <w:trHeight w:val="63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14" w:rsidRPr="00812D14" w:rsidRDefault="00812D14" w:rsidP="00812D14">
            <w:pPr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Количество реализованных проектов благоустройства общественных территорий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  <w:sz w:val="20"/>
                <w:szCs w:val="20"/>
              </w:rPr>
            </w:pPr>
            <w:r w:rsidRPr="00812D1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14" w:rsidRPr="00812D14" w:rsidRDefault="00812D14" w:rsidP="00812D14">
            <w:pPr>
              <w:jc w:val="center"/>
              <w:rPr>
                <w:color w:val="000000"/>
              </w:rPr>
            </w:pPr>
            <w:r w:rsidRPr="00812D14">
              <w:rPr>
                <w:color w:val="000000"/>
              </w:rPr>
              <w:t>0</w:t>
            </w:r>
          </w:p>
        </w:tc>
      </w:tr>
      <w:tr w:rsidR="00812D14" w:rsidRPr="00812D14" w:rsidTr="00812D14">
        <w:trPr>
          <w:trHeight w:val="1812"/>
        </w:trPr>
        <w:tc>
          <w:tcPr>
            <w:tcW w:w="940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12D14" w:rsidRPr="00812D14" w:rsidRDefault="00812D14" w:rsidP="00812D14">
            <w:pPr>
              <w:spacing w:after="240"/>
              <w:rPr>
                <w:color w:val="000000"/>
                <w:sz w:val="16"/>
                <w:szCs w:val="16"/>
              </w:rPr>
            </w:pPr>
            <w:r w:rsidRPr="00812D14">
              <w:rPr>
                <w:color w:val="000000"/>
                <w:sz w:val="16"/>
                <w:szCs w:val="16"/>
              </w:rPr>
              <w:lastRenderedPageBreak/>
              <w:t>_____________</w:t>
            </w:r>
            <w:r w:rsidRPr="00812D14">
              <w:rPr>
                <w:color w:val="000000"/>
                <w:sz w:val="16"/>
                <w:szCs w:val="16"/>
              </w:rPr>
              <w:br/>
              <w:t>&lt;1</w:t>
            </w:r>
            <w:proofErr w:type="gramStart"/>
            <w:r w:rsidRPr="00812D14">
              <w:rPr>
                <w:color w:val="000000"/>
                <w:sz w:val="16"/>
                <w:szCs w:val="16"/>
              </w:rPr>
              <w:t>&gt; П</w:t>
            </w:r>
            <w:proofErr w:type="gramEnd"/>
            <w:r w:rsidRPr="00812D14">
              <w:rPr>
                <w:color w:val="000000"/>
                <w:sz w:val="16"/>
                <w:szCs w:val="16"/>
              </w:rPr>
              <w:t>ри наличии денежной единицы измерения показателя (индикатора) указываются значения показателя (индикатора) в ценах соответствующих лет.</w:t>
            </w:r>
            <w:r w:rsidRPr="00812D14">
              <w:rPr>
                <w:color w:val="000000"/>
                <w:sz w:val="16"/>
                <w:szCs w:val="16"/>
              </w:rPr>
              <w:br/>
              <w:t>&lt;2&gt; Указывается значение показателя на последний отчетный период, по которому имеются данные по показателям. Плановое значение не указывается. При корректировке Муниципальной программы указываются данные за год, предшествующий первому году реализации программы.</w:t>
            </w:r>
          </w:p>
        </w:tc>
      </w:tr>
    </w:tbl>
    <w:p w:rsidR="00681719" w:rsidRDefault="00681719" w:rsidP="00B02F8E"/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</w:pPr>
    </w:p>
    <w:p w:rsidR="000767AA" w:rsidRDefault="000767AA" w:rsidP="00681719">
      <w:pPr>
        <w:jc w:val="right"/>
        <w:sectPr w:rsidR="000767AA" w:rsidSect="00812D14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681719" w:rsidRPr="00975259" w:rsidRDefault="00681719" w:rsidP="00681719">
      <w:pPr>
        <w:jc w:val="right"/>
      </w:pPr>
      <w:r w:rsidRPr="00975259">
        <w:lastRenderedPageBreak/>
        <w:t xml:space="preserve">ПРИЛОЖЕНИЕ </w:t>
      </w:r>
      <w:r>
        <w:t>13</w:t>
      </w:r>
    </w:p>
    <w:p w:rsidR="00681719" w:rsidRDefault="00681719" w:rsidP="00681719">
      <w:pPr>
        <w:jc w:val="right"/>
      </w:pPr>
      <w:r w:rsidRPr="00975259">
        <w:t>к Муниципальной программе</w:t>
      </w:r>
    </w:p>
    <w:p w:rsidR="000767AA" w:rsidRDefault="000767AA" w:rsidP="00681719">
      <w:pPr>
        <w:jc w:val="right"/>
      </w:pPr>
    </w:p>
    <w:tbl>
      <w:tblPr>
        <w:tblW w:w="1574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6"/>
        <w:gridCol w:w="2218"/>
        <w:gridCol w:w="1113"/>
        <w:gridCol w:w="2149"/>
        <w:gridCol w:w="1320"/>
        <w:gridCol w:w="2977"/>
        <w:gridCol w:w="1231"/>
        <w:gridCol w:w="1701"/>
        <w:gridCol w:w="992"/>
        <w:gridCol w:w="1560"/>
      </w:tblGrid>
      <w:tr w:rsidR="000767AA" w:rsidRPr="000767AA" w:rsidTr="000767AA">
        <w:trPr>
          <w:trHeight w:val="863"/>
        </w:trPr>
        <w:tc>
          <w:tcPr>
            <w:tcW w:w="1574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67AA" w:rsidRDefault="000767AA" w:rsidP="000767AA">
            <w:pPr>
              <w:jc w:val="center"/>
              <w:rPr>
                <w:b/>
                <w:bCs/>
                <w:color w:val="000000"/>
              </w:rPr>
            </w:pPr>
            <w:r w:rsidRPr="000767AA">
              <w:rPr>
                <w:b/>
                <w:bCs/>
                <w:color w:val="000000"/>
              </w:rPr>
              <w:t>СВЕДЕНИЯ</w:t>
            </w:r>
            <w:r w:rsidRPr="000767AA">
              <w:rPr>
                <w:b/>
                <w:bCs/>
                <w:color w:val="000000"/>
              </w:rPr>
              <w:br/>
              <w:t xml:space="preserve">о порядке сбора информации и методике расчета показателей (индикаторов) </w:t>
            </w:r>
            <w:r w:rsidRPr="000767AA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0767AA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0767AA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0767AA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0767AA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0767AA" w:rsidRPr="000767AA" w:rsidRDefault="000767AA" w:rsidP="000767A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767AA" w:rsidRPr="000767AA" w:rsidTr="000767AA">
        <w:trPr>
          <w:trHeight w:val="9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Значения показателей (индикаторов)</w:t>
            </w:r>
            <w:r w:rsidRPr="000767AA">
              <w:rPr>
                <w:color w:val="000000"/>
                <w:sz w:val="20"/>
                <w:szCs w:val="20"/>
              </w:rPr>
              <w:br/>
              <w:t>&lt;1&gt;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Временные характеристики показателя</w:t>
            </w:r>
            <w:r w:rsidRPr="000767AA">
              <w:rPr>
                <w:color w:val="000000"/>
                <w:sz w:val="20"/>
                <w:szCs w:val="20"/>
              </w:rPr>
              <w:br/>
              <w:t>&lt;2&gt;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Алгоритм формирования (формула) и методологические пояснения к показателю </w:t>
            </w:r>
            <w:r w:rsidRPr="000767AA">
              <w:rPr>
                <w:color w:val="000000"/>
                <w:sz w:val="20"/>
                <w:szCs w:val="20"/>
              </w:rPr>
              <w:br/>
              <w:t>&lt;3&gt;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Метод сбора информации, индекс формы отчетности</w:t>
            </w:r>
            <w:r w:rsidRPr="000767AA">
              <w:rPr>
                <w:color w:val="000000"/>
                <w:sz w:val="20"/>
                <w:szCs w:val="20"/>
              </w:rPr>
              <w:br/>
              <w:t>&lt;4&gt;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Объект и единица наблюдения </w:t>
            </w:r>
            <w:r w:rsidRPr="000767AA">
              <w:rPr>
                <w:color w:val="000000"/>
                <w:sz w:val="20"/>
                <w:szCs w:val="20"/>
              </w:rPr>
              <w:br/>
              <w:t>&lt;5&gt;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Охват единиц совокупности </w:t>
            </w:r>
            <w:r w:rsidRPr="000767AA">
              <w:rPr>
                <w:color w:val="000000"/>
                <w:sz w:val="20"/>
                <w:szCs w:val="20"/>
              </w:rPr>
              <w:br/>
              <w:t>&lt;6&gt;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0767AA">
              <w:rPr>
                <w:color w:val="000000"/>
                <w:sz w:val="20"/>
                <w:szCs w:val="20"/>
              </w:rPr>
              <w:t xml:space="preserve">Ответственный за сбор данных по показателю </w:t>
            </w:r>
            <w:r w:rsidRPr="000767AA">
              <w:rPr>
                <w:color w:val="000000"/>
                <w:sz w:val="20"/>
                <w:szCs w:val="20"/>
              </w:rPr>
              <w:br/>
              <w:t>&lt;7&gt;</w:t>
            </w:r>
            <w:proofErr w:type="gramEnd"/>
          </w:p>
        </w:tc>
      </w:tr>
      <w:tr w:rsidR="000767AA" w:rsidRPr="000767AA" w:rsidTr="000767AA">
        <w:trPr>
          <w:trHeight w:val="6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10</w:t>
            </w:r>
          </w:p>
        </w:tc>
      </w:tr>
      <w:tr w:rsidR="000767AA" w:rsidRPr="000767AA" w:rsidTr="000767AA">
        <w:trPr>
          <w:trHeight w:val="104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Количество пожаров на территории поселения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Фактическое значение количества зарегистрированных случаев пожара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Показатель предоставляется Отрядом государственной противопожарной службы Бокситогорского района (Анализ противопожарной обстановки 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Бокситогорском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 xml:space="preserve"> районе за соответствующий период)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Зарегистрированный случай пожара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инспектор администрации</w:t>
            </w:r>
          </w:p>
        </w:tc>
      </w:tr>
      <w:tr w:rsidR="000767AA" w:rsidRPr="000767AA" w:rsidTr="000767AA">
        <w:trPr>
          <w:trHeight w:val="6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Уровень обеспеченности территории поселения пожарными водоемами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Отношение значения фактических показателей  к количеству населенных пунктов, подлежащих оборудованию пожарными водоемами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Периодичность – 1 раз в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767AA">
              <w:rPr>
                <w:color w:val="000000"/>
                <w:sz w:val="20"/>
                <w:szCs w:val="20"/>
              </w:rPr>
              <w:t>Кпв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Пф</w:t>
            </w:r>
            <w:proofErr w:type="spellEnd"/>
            <w:proofErr w:type="gramStart"/>
            <w:r w:rsidRPr="000767AA">
              <w:rPr>
                <w:color w:val="000000"/>
                <w:sz w:val="20"/>
                <w:szCs w:val="20"/>
              </w:rPr>
              <w:t xml:space="preserve"> / П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>о x 100%,</w:t>
            </w:r>
            <w:r w:rsidRPr="000767AA">
              <w:rPr>
                <w:color w:val="000000"/>
                <w:sz w:val="20"/>
                <w:szCs w:val="20"/>
              </w:rPr>
              <w:br w:type="page"/>
              <w:t>где:</w:t>
            </w:r>
            <w:r w:rsidRPr="000767AA">
              <w:rPr>
                <w:color w:val="000000"/>
                <w:sz w:val="20"/>
                <w:szCs w:val="20"/>
              </w:rPr>
              <w:br w:type="page"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Пф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фактический показатель,</w:t>
            </w:r>
            <w:r w:rsidRPr="000767AA">
              <w:rPr>
                <w:color w:val="000000"/>
                <w:sz w:val="20"/>
                <w:szCs w:val="20"/>
              </w:rPr>
              <w:br w:type="page"/>
              <w:t>По – общее количество населенных пунктов, подлежащих оборудованию пожарными водоемами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8</w:t>
            </w:r>
            <w:r w:rsidRPr="000767AA">
              <w:rPr>
                <w:color w:val="000000"/>
                <w:sz w:val="20"/>
                <w:szCs w:val="20"/>
              </w:rPr>
              <w:br w:type="page"/>
              <w:t xml:space="preserve">Согласно акту проверки Отряда государственной противопожарной службы Бокситогорского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района (населенные пункты с отметкой удовлетворительно)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 xml:space="preserve">Населенные пункты с количеством прописанных человек более 50 </w:t>
            </w:r>
            <w:r w:rsidRPr="000767AA">
              <w:rPr>
                <w:color w:val="000000"/>
                <w:sz w:val="20"/>
                <w:szCs w:val="20"/>
              </w:rPr>
              <w:br w:type="page"/>
            </w:r>
            <w:r w:rsidRPr="000767AA">
              <w:rPr>
                <w:color w:val="000000"/>
                <w:sz w:val="20"/>
                <w:szCs w:val="20"/>
              </w:rPr>
              <w:br w:type="page"/>
              <w:t>Пожарные водоемы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инспектор администрации</w:t>
            </w:r>
          </w:p>
        </w:tc>
      </w:tr>
      <w:tr w:rsidR="000767AA" w:rsidRPr="000767AA" w:rsidTr="000767AA">
        <w:trPr>
          <w:trHeight w:val="272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Уровень готовности аварийно-спасательного формирования Бокситогорского муниципального района к действиям в чрезвычайных ситуациях и ведению поисково-спасательных работ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Значения фактических показателей 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 xml:space="preserve"> установленным нормативными актами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Периодичность – 1 раз в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767AA">
              <w:rPr>
                <w:color w:val="000000"/>
                <w:sz w:val="20"/>
                <w:szCs w:val="20"/>
              </w:rPr>
              <w:t>Куг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= (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Улс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Ут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Ог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>) / 3,</w:t>
            </w:r>
            <w:r w:rsidRPr="000767AA">
              <w:rPr>
                <w:color w:val="000000"/>
                <w:sz w:val="20"/>
                <w:szCs w:val="20"/>
              </w:rPr>
              <w:br/>
              <w:t>где:</w:t>
            </w:r>
            <w:r w:rsidRPr="000767AA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Улс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процент укомплектованности от общей численности,</w:t>
            </w:r>
            <w:r w:rsidRPr="000767AA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Ут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процент укомплектованности техникой и оборудованием от штатной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положенности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>,</w:t>
            </w:r>
            <w:r w:rsidRPr="000767AA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Ог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процент обученных и аттестованных на 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право ведения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Деятельность аварийно-спасательного формирования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инспектор администрации</w:t>
            </w:r>
          </w:p>
        </w:tc>
      </w:tr>
      <w:tr w:rsidR="000767AA" w:rsidRPr="000767AA" w:rsidTr="00451577">
        <w:trPr>
          <w:trHeight w:val="137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Доля автомобильных дорог общего пользования местного значения содержащихся в состоянии, допустимом по условиям обеспечения безопасности дорожного движения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Значения фактических показателей протяженности дорог общего пользования местного значения, содержащихся в состоянии допустимом по условиям безопасности дорожного движения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Периодичность – 1 раз в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767AA">
              <w:rPr>
                <w:color w:val="000000"/>
                <w:sz w:val="20"/>
                <w:szCs w:val="20"/>
              </w:rPr>
              <w:t>Кбд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Псд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Ппд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*100,</w:t>
            </w:r>
            <w:r w:rsidRPr="000767AA">
              <w:rPr>
                <w:color w:val="000000"/>
                <w:sz w:val="20"/>
                <w:szCs w:val="20"/>
              </w:rPr>
              <w:br w:type="page"/>
              <w:t>где:</w:t>
            </w:r>
            <w:r w:rsidRPr="000767AA">
              <w:rPr>
                <w:color w:val="000000"/>
                <w:sz w:val="20"/>
                <w:szCs w:val="20"/>
              </w:rPr>
              <w:br w:type="page"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Псд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покозатель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протяженности дорог общего пользования местного значения, содержащихся в состоянии допустимом по условиям безопасности дорожного движения,</w:t>
            </w:r>
            <w:r w:rsidRPr="000767AA">
              <w:rPr>
                <w:color w:val="000000"/>
                <w:sz w:val="20"/>
                <w:szCs w:val="20"/>
              </w:rPr>
              <w:br w:type="page"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Ппд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показатель протяженности дорог, утвержденный постановлением Администрации Борского СП БМР ЛО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Автомобильные дороги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0767AA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Доля протяженности дорог общего пользования местного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значния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, соответствующих нормативным требованиям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Значения фактических показателей протяженности дорог общего пользования местного значения, соответствующих нормативным требованиям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Периодичность – 1 раз в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767AA">
              <w:rPr>
                <w:color w:val="000000"/>
                <w:sz w:val="20"/>
                <w:szCs w:val="20"/>
              </w:rPr>
              <w:t>Кнд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Пнд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Ппд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*100,</w:t>
            </w:r>
            <w:r w:rsidRPr="000767AA">
              <w:rPr>
                <w:color w:val="000000"/>
                <w:sz w:val="20"/>
                <w:szCs w:val="20"/>
              </w:rPr>
              <w:br/>
              <w:t>где:</w:t>
            </w:r>
            <w:r w:rsidRPr="000767AA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Пд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покозатель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протяженности дорог общего пользования местного значения, соответствующих нормативным требованиям,</w:t>
            </w:r>
            <w:r w:rsidRPr="000767AA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Ппд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показатель протяженности дорог, утвержденный постановлением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Администрации Борского СП БМР ЛО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Автомобильные дороги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0767AA">
        <w:trPr>
          <w:trHeight w:val="1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муниципальных квартир, приведенных в нормативное состояние для последующей передачи нанимателям по догов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0767AA">
              <w:rPr>
                <w:color w:val="000000"/>
                <w:sz w:val="20"/>
                <w:szCs w:val="20"/>
              </w:rPr>
              <w:t>рам социального найма в порядке очереди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фактических показателей количества муниципальных квартир, приведенных в нормативное состояние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Муниципальные квартиры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0767AA">
        <w:trPr>
          <w:trHeight w:val="63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Проведение регулярных мероприятий по техническому обследованию газораспределительной сети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фактических показателей количества газораспределительных сетей, по которым проведено техническое обследование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Газораспределительная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0767AA">
        <w:trPr>
          <w:trHeight w:val="13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Актуализация схемы теплоснабжения Борского сельского поселения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Фактическое значение 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проведения процедуры актуализации схемы теплоснабжения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Периодичность – 1 раз в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Схема теплоснабжения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0767AA">
        <w:trPr>
          <w:trHeight w:val="70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Уровень подготовки к проведению отопительного периода и повышение надежности систем коммунального теплоснабжения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Значение фактических 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показателей оценки готовности систем коммунального теплоснабжения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 xml:space="preserve"> к отопительному периоду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Кос =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Пф</w:t>
            </w:r>
            <w:proofErr w:type="spellEnd"/>
            <w:proofErr w:type="gramStart"/>
            <w:r w:rsidRPr="000767AA">
              <w:rPr>
                <w:color w:val="000000"/>
                <w:sz w:val="20"/>
                <w:szCs w:val="20"/>
              </w:rPr>
              <w:t xml:space="preserve"> / П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>о x 100%,</w:t>
            </w:r>
            <w:r w:rsidRPr="000767AA">
              <w:rPr>
                <w:color w:val="000000"/>
                <w:sz w:val="20"/>
                <w:szCs w:val="20"/>
              </w:rPr>
              <w:br w:type="page"/>
              <w:t>где:</w:t>
            </w:r>
            <w:r w:rsidRPr="000767AA">
              <w:rPr>
                <w:color w:val="000000"/>
                <w:sz w:val="20"/>
                <w:szCs w:val="20"/>
              </w:rPr>
              <w:br w:type="page"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Пф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фактический показатель выполненных мероприятий по подготовке к отопительному сезону,</w:t>
            </w:r>
            <w:r w:rsidRPr="000767AA">
              <w:rPr>
                <w:color w:val="000000"/>
                <w:sz w:val="20"/>
                <w:szCs w:val="20"/>
              </w:rPr>
              <w:br w:type="page"/>
              <w:t>По – общее количество запланированных мероприятий по подготовке к отопительному сезону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Мероприятия по подготовке к отопительному сезону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0767AA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Уровень оснащенности населенных пунктов поселения уличным освещением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Фактическое значение населенных пунктов оснащенных уличным освещением к общему количеству населенных пунктов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767AA">
              <w:rPr>
                <w:color w:val="000000"/>
                <w:sz w:val="20"/>
                <w:szCs w:val="20"/>
              </w:rPr>
              <w:t>Куо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Пф</w:t>
            </w:r>
            <w:proofErr w:type="spellEnd"/>
            <w:proofErr w:type="gramStart"/>
            <w:r w:rsidRPr="000767AA">
              <w:rPr>
                <w:color w:val="000000"/>
                <w:sz w:val="20"/>
                <w:szCs w:val="20"/>
              </w:rPr>
              <w:t xml:space="preserve"> / П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>о x 100%,</w:t>
            </w:r>
            <w:r w:rsidRPr="000767AA">
              <w:rPr>
                <w:color w:val="000000"/>
                <w:sz w:val="20"/>
                <w:szCs w:val="20"/>
              </w:rPr>
              <w:br/>
              <w:t>где:</w:t>
            </w:r>
            <w:r w:rsidRPr="000767AA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Пф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фактический показатель количе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0767AA">
              <w:rPr>
                <w:color w:val="000000"/>
                <w:sz w:val="20"/>
                <w:szCs w:val="20"/>
              </w:rPr>
              <w:t xml:space="preserve">тва населенных пунктов оснащенных уличным освещением не менее чем на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90%,</w:t>
            </w:r>
            <w:r w:rsidRPr="000767AA">
              <w:rPr>
                <w:color w:val="000000"/>
                <w:sz w:val="20"/>
                <w:szCs w:val="20"/>
              </w:rPr>
              <w:br/>
              <w:t>По – общее количество населенных пунктов поселения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Система уличного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0767AA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Обеспечение необходимых мероприятий по содержанию гражданских кладбищ, воинских захоронений, объектов культурного наследия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Фактическое значение гражданских кладбищ, воинских захоронений, объектов культурного наследия обеспеченных необходимыми мероприятиями по их содержанию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Гражданские кладбища, воинские захоронения, объекты культурного наследия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451577">
        <w:trPr>
          <w:trHeight w:val="11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Обеспечение мероприятий по качественному скашиванию травы дворовых и общественных территорий населенных пунктов поселения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Фактическое значение территорий, окашива</w:t>
            </w:r>
            <w:r w:rsidR="00451577">
              <w:rPr>
                <w:color w:val="000000"/>
                <w:sz w:val="20"/>
                <w:szCs w:val="20"/>
              </w:rPr>
              <w:t>ем</w:t>
            </w:r>
            <w:r w:rsidRPr="000767AA">
              <w:rPr>
                <w:color w:val="000000"/>
                <w:sz w:val="20"/>
                <w:szCs w:val="20"/>
              </w:rPr>
              <w:t>ых за летний период в количестве не менее двух раз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 течение летнего периода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Дворовые и общественные территории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451577">
        <w:trPr>
          <w:trHeight w:val="60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участников клубных формирований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Фактическое значение количества участников  клубных формирований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Дневник учета</w:t>
            </w:r>
            <w:r w:rsidRPr="000767AA">
              <w:rPr>
                <w:color w:val="000000"/>
                <w:sz w:val="20"/>
                <w:szCs w:val="20"/>
              </w:rPr>
              <w:br/>
              <w:t>работы клубных</w:t>
            </w:r>
            <w:r w:rsidRPr="000767AA">
              <w:rPr>
                <w:color w:val="000000"/>
                <w:sz w:val="20"/>
                <w:szCs w:val="20"/>
              </w:rPr>
              <w:br/>
              <w:t>формирований,</w:t>
            </w:r>
            <w:r w:rsidRPr="000767AA">
              <w:rPr>
                <w:color w:val="000000"/>
                <w:sz w:val="20"/>
                <w:szCs w:val="20"/>
              </w:rPr>
              <w:br/>
              <w:t>статистическая</w:t>
            </w:r>
            <w:r w:rsidRPr="000767AA">
              <w:rPr>
                <w:color w:val="000000"/>
                <w:sz w:val="20"/>
                <w:szCs w:val="20"/>
              </w:rPr>
              <w:br/>
              <w:t>форма годового</w:t>
            </w:r>
            <w:r w:rsidRPr="000767AA">
              <w:rPr>
                <w:color w:val="000000"/>
                <w:sz w:val="20"/>
                <w:szCs w:val="20"/>
              </w:rPr>
              <w:br/>
              <w:t>отчета 7-НК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Участники клубных формирований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Руководитель МБУ "Борский культурный центр"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Число клубных формирований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Фактическое значение количества  клубных формирований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 течени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и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Статистическая</w:t>
            </w:r>
            <w:r w:rsidRPr="000767AA">
              <w:rPr>
                <w:color w:val="000000"/>
                <w:sz w:val="20"/>
                <w:szCs w:val="20"/>
              </w:rPr>
              <w:br/>
              <w:t>форма годового</w:t>
            </w:r>
            <w:r w:rsidRPr="000767AA">
              <w:rPr>
                <w:color w:val="000000"/>
                <w:sz w:val="20"/>
                <w:szCs w:val="20"/>
              </w:rPr>
              <w:br/>
              <w:t>отчета 7-НК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Клубные формирования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Руководитель МБУ "Борский культурный центр"</w:t>
            </w:r>
          </w:p>
        </w:tc>
      </w:tr>
      <w:tr w:rsidR="000767AA" w:rsidRPr="000767AA" w:rsidTr="00451577">
        <w:trPr>
          <w:trHeight w:val="4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посетителей культурно-массовых мероприятий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Фактическое значение количества посетителей культурно-массовых мероприятий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Дневники учета</w:t>
            </w:r>
            <w:r w:rsidRPr="000767AA">
              <w:rPr>
                <w:color w:val="000000"/>
                <w:sz w:val="20"/>
                <w:szCs w:val="20"/>
              </w:rPr>
              <w:br/>
              <w:t>работы домов</w:t>
            </w:r>
            <w:r w:rsidRPr="000767AA">
              <w:rPr>
                <w:color w:val="000000"/>
                <w:sz w:val="20"/>
                <w:szCs w:val="20"/>
              </w:rPr>
              <w:br/>
              <w:t>культуры,</w:t>
            </w:r>
            <w:r w:rsidRPr="000767AA">
              <w:rPr>
                <w:color w:val="000000"/>
                <w:sz w:val="20"/>
                <w:szCs w:val="20"/>
              </w:rPr>
              <w:br/>
              <w:t>статистическая</w:t>
            </w:r>
            <w:r w:rsidRPr="000767AA">
              <w:rPr>
                <w:color w:val="000000"/>
                <w:sz w:val="20"/>
                <w:szCs w:val="20"/>
              </w:rPr>
              <w:br/>
              <w:t>форма годового</w:t>
            </w:r>
            <w:r w:rsidRPr="000767AA">
              <w:rPr>
                <w:color w:val="000000"/>
                <w:sz w:val="20"/>
                <w:szCs w:val="20"/>
              </w:rPr>
              <w:br/>
              <w:t>отчета 7-НК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Посетители культурно-массовых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Руководитель МБУ "Борский культурный центр"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Число культурно-досуговых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Фактическое значение количества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 xml:space="preserve">проведенных культурно-досуговых мероприятий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Дневники учета</w:t>
            </w:r>
            <w:r w:rsidRPr="000767AA">
              <w:rPr>
                <w:color w:val="000000"/>
                <w:sz w:val="20"/>
                <w:szCs w:val="20"/>
              </w:rPr>
              <w:br w:type="page"/>
              <w:t>работы домов</w:t>
            </w:r>
            <w:r w:rsidRPr="000767AA">
              <w:rPr>
                <w:color w:val="000000"/>
                <w:sz w:val="20"/>
                <w:szCs w:val="20"/>
              </w:rPr>
              <w:br w:type="page"/>
              <w:t>культуры,</w:t>
            </w:r>
            <w:r w:rsidRPr="000767AA">
              <w:rPr>
                <w:color w:val="000000"/>
                <w:sz w:val="20"/>
                <w:szCs w:val="20"/>
              </w:rPr>
              <w:br w:type="page"/>
              <w:t>статистическая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br w:type="page"/>
              <w:t>форма годового</w:t>
            </w:r>
            <w:r w:rsidRPr="000767AA">
              <w:rPr>
                <w:color w:val="000000"/>
                <w:sz w:val="20"/>
                <w:szCs w:val="20"/>
              </w:rPr>
              <w:br w:type="page"/>
              <w:t>отчета 7-НК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Культурно-досуговые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Руководитель МБУ "Борский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культурный центр"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Число культурно-досуговых мероприятий на платной основе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Фактическое значение количества проведенных культурно-досуговых мероприятий на платной основе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Дневники учета</w:t>
            </w:r>
            <w:r w:rsidRPr="000767AA">
              <w:rPr>
                <w:color w:val="000000"/>
                <w:sz w:val="20"/>
                <w:szCs w:val="20"/>
              </w:rPr>
              <w:br/>
              <w:t>работы домов</w:t>
            </w:r>
            <w:r w:rsidRPr="000767AA">
              <w:rPr>
                <w:color w:val="000000"/>
                <w:sz w:val="20"/>
                <w:szCs w:val="20"/>
              </w:rPr>
              <w:br/>
              <w:t>культуры, журн</w:t>
            </w:r>
            <w:r w:rsidR="00451577">
              <w:rPr>
                <w:color w:val="000000"/>
                <w:sz w:val="20"/>
                <w:szCs w:val="20"/>
              </w:rPr>
              <w:t>ал</w:t>
            </w:r>
            <w:r w:rsidR="00451577">
              <w:rPr>
                <w:color w:val="000000"/>
                <w:sz w:val="20"/>
                <w:szCs w:val="20"/>
              </w:rPr>
              <w:br/>
              <w:t>учета билетов</w:t>
            </w:r>
            <w:r w:rsidR="00451577">
              <w:rPr>
                <w:color w:val="000000"/>
                <w:sz w:val="20"/>
                <w:szCs w:val="20"/>
              </w:rPr>
              <w:br/>
              <w:t>(бланк</w:t>
            </w:r>
            <w:r w:rsidRPr="000767AA">
              <w:rPr>
                <w:color w:val="000000"/>
                <w:sz w:val="20"/>
                <w:szCs w:val="20"/>
              </w:rPr>
              <w:t>ов строгой</w:t>
            </w:r>
            <w:r w:rsidRPr="000767AA">
              <w:rPr>
                <w:color w:val="000000"/>
                <w:sz w:val="20"/>
                <w:szCs w:val="20"/>
              </w:rPr>
              <w:br/>
              <w:t>отчетности),</w:t>
            </w:r>
            <w:r w:rsidRPr="000767AA">
              <w:rPr>
                <w:color w:val="000000"/>
                <w:sz w:val="20"/>
                <w:szCs w:val="20"/>
              </w:rPr>
              <w:br/>
              <w:t>статистическая</w:t>
            </w:r>
            <w:r w:rsidRPr="000767AA">
              <w:rPr>
                <w:color w:val="000000"/>
                <w:sz w:val="20"/>
                <w:szCs w:val="20"/>
              </w:rPr>
              <w:br/>
              <w:t>форма годового</w:t>
            </w:r>
            <w:r w:rsidRPr="000767AA">
              <w:rPr>
                <w:color w:val="000000"/>
                <w:sz w:val="20"/>
                <w:szCs w:val="20"/>
              </w:rPr>
              <w:br/>
              <w:t>отчета 7-НК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Культурно-досуговые мероприятия на платной основе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Руководитель МБУ "Борский культурный центр"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пользователей библиотеками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фактического показателя пользователей библиотеками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Статистическая</w:t>
            </w:r>
            <w:r w:rsidRPr="000767AA">
              <w:rPr>
                <w:color w:val="000000"/>
                <w:sz w:val="20"/>
                <w:szCs w:val="20"/>
              </w:rPr>
              <w:br/>
              <w:t>форма годового</w:t>
            </w:r>
            <w:r w:rsidRPr="000767AA">
              <w:rPr>
                <w:color w:val="000000"/>
                <w:sz w:val="20"/>
                <w:szCs w:val="20"/>
              </w:rPr>
              <w:br/>
              <w:t>отчета 6-НК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Пользователи библиотеками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Руководитель МБУ "Борский культурный центр"</w:t>
            </w:r>
          </w:p>
        </w:tc>
      </w:tr>
      <w:tr w:rsidR="000767AA" w:rsidRPr="000767AA" w:rsidTr="000767AA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посещений библиотек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фактического показателя посещений  библиотек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Статистическая</w:t>
            </w:r>
            <w:r w:rsidRPr="000767AA">
              <w:rPr>
                <w:color w:val="000000"/>
                <w:sz w:val="20"/>
                <w:szCs w:val="20"/>
              </w:rPr>
              <w:br/>
              <w:t>форма годового</w:t>
            </w:r>
            <w:r w:rsidRPr="000767AA">
              <w:rPr>
                <w:color w:val="000000"/>
                <w:sz w:val="20"/>
                <w:szCs w:val="20"/>
              </w:rPr>
              <w:br/>
              <w:t>отчета 6-НК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Посещение библиотек пользователями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Руководитель МБУ "Борский культурный центр"</w:t>
            </w:r>
          </w:p>
        </w:tc>
      </w:tr>
      <w:tr w:rsidR="000767AA" w:rsidRPr="000767AA" w:rsidTr="00451577">
        <w:trPr>
          <w:trHeight w:val="75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выданных экземпляров библиографических изданий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фактического показа</w:t>
            </w:r>
            <w:r w:rsidR="00451577">
              <w:rPr>
                <w:color w:val="000000"/>
                <w:sz w:val="20"/>
                <w:szCs w:val="20"/>
              </w:rPr>
              <w:t>теля</w:t>
            </w:r>
            <w:r w:rsidRPr="000767AA">
              <w:rPr>
                <w:color w:val="000000"/>
                <w:sz w:val="20"/>
                <w:szCs w:val="20"/>
              </w:rPr>
              <w:t xml:space="preserve"> экземпляров библиографических изданий выданных пользователям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Статистическая</w:t>
            </w:r>
            <w:r w:rsidRPr="000767AA">
              <w:rPr>
                <w:color w:val="000000"/>
                <w:sz w:val="20"/>
                <w:szCs w:val="20"/>
              </w:rPr>
              <w:br/>
              <w:t>форма годового</w:t>
            </w:r>
            <w:r w:rsidRPr="000767AA">
              <w:rPr>
                <w:color w:val="000000"/>
                <w:sz w:val="20"/>
                <w:szCs w:val="20"/>
              </w:rPr>
              <w:br/>
              <w:t>отчета 6-НК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Библиографические издания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Руководитель МБУ "Борский культурный центр"</w:t>
            </w:r>
          </w:p>
        </w:tc>
      </w:tr>
      <w:tr w:rsidR="000767AA" w:rsidRPr="000767AA" w:rsidTr="00451577">
        <w:trPr>
          <w:trHeight w:val="16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Соотношение средней заработной платы работников муниципальных учреждений культуры к среднемесячной начисленной заработной плате наемных работников в организациях, у индивидуальных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предпринимателей и физических лиц (к среднемесячному доходу от трудовой деятельности) по Ленинградской области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Значение фактического показателя процентного соотношения средней заработной платы работников МБУ "Борский культурный центр" к среднемесячной заработной плате по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Ленинградской области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Показатель устанавливается Комитетом по культуре Ленинградской области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Средняя заработная плата работников МБУ "Борский культурный центр"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Руководитель МБУ "Борский культурный центр"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реализованных проектов по развитию инфраструктуры муниципального значения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фактического показателя реализованных проектов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Проект по развитию инфраструктуры муниципального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Руководитель МБУ "Борский культурный центр"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несовершеннолетних подростков (в возрасте от 14 до 18 лет) трудоустроенных на общественные работы в летний период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фактических показателей количества несовершеннолетних подростков (в возрасте от 14 до 18 лет) трудоустроенных на общественные работы в летний период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 течение летнего периода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Отчет МБУ "Борский культурный центр" по трудовым бригадам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Подростки в возрасте от 14 до 18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Руководитель МБУ "Борский культурный центр"</w:t>
            </w:r>
          </w:p>
        </w:tc>
      </w:tr>
      <w:tr w:rsidR="000767AA" w:rsidRPr="000767AA" w:rsidTr="00451577">
        <w:trPr>
          <w:trHeight w:val="13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сотрудников администрации, прошед</w:t>
            </w:r>
            <w:r w:rsidR="00451577">
              <w:rPr>
                <w:color w:val="000000"/>
                <w:sz w:val="20"/>
                <w:szCs w:val="20"/>
              </w:rPr>
              <w:t>ш</w:t>
            </w:r>
            <w:r w:rsidRPr="000767AA">
              <w:rPr>
                <w:color w:val="000000"/>
                <w:sz w:val="20"/>
                <w:szCs w:val="20"/>
              </w:rPr>
              <w:t xml:space="preserve">их обучение для повышения квалификации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фактических показателей количества сотрудников, прошедших обучение для повышения квалификации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работ, документ о повышении квалификации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Сотрудники администрации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0767AA" w:rsidRPr="000767AA" w:rsidTr="00451577">
        <w:trPr>
          <w:trHeight w:val="27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объектов недвижимости, поставленных на государственный кадастровый (технический) учет, снятых с государственного кадастрового учета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фактических показателей количества объектов недвижимости, поставленных на государственный кадастровый учет или снятых с государственного учета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Объекты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объектов, в отношении которых произведена рыночная оценка их стоимости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Значение фактических показателей количества 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объектов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 xml:space="preserve"> по которым проведена оценка их рыночной стоимости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Объекты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объектов, в отношении которых произведено техническое обследование их состояния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Значение фактических показателей количества 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объектов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 xml:space="preserve"> по которым проведена оценка их рыночной стоимости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Объекты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реализованных проектов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фактического показателя реализованных проектов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реализованных проектов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фактического показателя реализованных проектов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0767AA" w:rsidRPr="000767AA" w:rsidTr="00451577">
        <w:trPr>
          <w:trHeight w:val="63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Освобождение площади от борщевика Сосновского химическим методом обработки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га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Значение фактического показателя площади, осво</w:t>
            </w:r>
            <w:r w:rsidR="00451577">
              <w:rPr>
                <w:color w:val="000000"/>
                <w:sz w:val="20"/>
                <w:szCs w:val="20"/>
              </w:rPr>
              <w:t>божденной от борщевика Сосновско</w:t>
            </w:r>
            <w:r w:rsidRPr="000767AA">
              <w:rPr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Заключение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Россельхозцентра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об эффективности проведенных мероприятий по уничтожению борщевика Сосновского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Площадь, пораженная борщевиком Сосновского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</w:tr>
      <w:tr w:rsidR="000767AA" w:rsidRPr="000767AA" w:rsidTr="00451577">
        <w:trPr>
          <w:trHeight w:val="3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Фактическое значение показателя количества благоустроенных общественных тер</w:t>
            </w:r>
            <w:r w:rsidR="00451577">
              <w:rPr>
                <w:color w:val="000000"/>
                <w:sz w:val="20"/>
                <w:szCs w:val="20"/>
              </w:rPr>
              <w:t>р</w:t>
            </w:r>
            <w:r w:rsidRPr="000767AA">
              <w:rPr>
                <w:color w:val="000000"/>
                <w:sz w:val="20"/>
                <w:szCs w:val="20"/>
              </w:rPr>
              <w:t>иторий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Общественные территории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Фактическое значение показателей соотношения благоустроенных общественных территорий от общего количества таких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территорий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Кот = </w:t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Пф</w:t>
            </w:r>
            <w:proofErr w:type="spellEnd"/>
            <w:proofErr w:type="gramStart"/>
            <w:r w:rsidRPr="000767AA">
              <w:rPr>
                <w:color w:val="000000"/>
                <w:sz w:val="20"/>
                <w:szCs w:val="20"/>
              </w:rPr>
              <w:t xml:space="preserve"> / П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>о x 100%,</w:t>
            </w:r>
            <w:r w:rsidRPr="000767AA">
              <w:rPr>
                <w:color w:val="000000"/>
                <w:sz w:val="20"/>
                <w:szCs w:val="20"/>
              </w:rPr>
              <w:br/>
              <w:t>где:</w:t>
            </w:r>
            <w:r w:rsidRPr="000767AA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67AA">
              <w:rPr>
                <w:color w:val="000000"/>
                <w:sz w:val="20"/>
                <w:szCs w:val="20"/>
              </w:rPr>
              <w:t>Пф</w:t>
            </w:r>
            <w:proofErr w:type="spellEnd"/>
            <w:r w:rsidRPr="000767AA">
              <w:rPr>
                <w:color w:val="000000"/>
                <w:sz w:val="20"/>
                <w:szCs w:val="20"/>
              </w:rPr>
              <w:t xml:space="preserve"> - фактический показатель благоустроенных общественных территорий,</w:t>
            </w:r>
            <w:r w:rsidRPr="000767AA">
              <w:rPr>
                <w:color w:val="000000"/>
                <w:sz w:val="20"/>
                <w:szCs w:val="20"/>
              </w:rPr>
              <w:br/>
              <w:t xml:space="preserve">По – общее количество общественных территорий в </w:t>
            </w:r>
            <w:r w:rsidRPr="000767AA">
              <w:rPr>
                <w:color w:val="000000"/>
                <w:sz w:val="20"/>
                <w:szCs w:val="20"/>
              </w:rPr>
              <w:lastRenderedPageBreak/>
              <w:t>населенном пункте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Общественные территории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451577">
        <w:trPr>
          <w:trHeight w:val="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Количество реализованных проектов благоустройства общественных территорий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 xml:space="preserve">Фактическое значение 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показателей количества реализованных проектов благоустройства общественных территорий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За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Акт выполненных работ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7AA" w:rsidRPr="000767AA" w:rsidRDefault="000767AA" w:rsidP="000767AA">
            <w:pPr>
              <w:jc w:val="center"/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</w:tr>
      <w:tr w:rsidR="000767AA" w:rsidRPr="000767AA" w:rsidTr="000767AA">
        <w:trPr>
          <w:trHeight w:val="2412"/>
        </w:trPr>
        <w:tc>
          <w:tcPr>
            <w:tcW w:w="1574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7AA" w:rsidRPr="000767AA" w:rsidRDefault="000767AA" w:rsidP="000767AA">
            <w:pPr>
              <w:rPr>
                <w:color w:val="000000"/>
                <w:sz w:val="20"/>
                <w:szCs w:val="20"/>
              </w:rPr>
            </w:pPr>
            <w:r w:rsidRPr="000767AA">
              <w:rPr>
                <w:color w:val="000000"/>
                <w:sz w:val="20"/>
                <w:szCs w:val="20"/>
              </w:rPr>
              <w:t>_____________</w:t>
            </w:r>
            <w:r w:rsidRPr="000767AA">
              <w:rPr>
                <w:color w:val="000000"/>
                <w:sz w:val="20"/>
                <w:szCs w:val="20"/>
              </w:rPr>
              <w:br/>
              <w:t>&lt;1&gt; Характеристика содержания показателя.</w:t>
            </w:r>
            <w:r w:rsidRPr="000767AA">
              <w:rPr>
                <w:color w:val="000000"/>
                <w:sz w:val="20"/>
                <w:szCs w:val="20"/>
              </w:rPr>
              <w:br/>
              <w:t>&lt;2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>казываются периодичность сбора данных и вид временной характеристики (показатель на дату, показатель за период).</w:t>
            </w:r>
            <w:r w:rsidRPr="000767AA">
              <w:rPr>
                <w:color w:val="000000"/>
                <w:sz w:val="20"/>
                <w:szCs w:val="20"/>
              </w:rPr>
              <w:br/>
              <w:t>&lt;3&gt;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      </w:r>
            <w:r w:rsidRPr="000767AA">
              <w:rPr>
                <w:color w:val="000000"/>
                <w:sz w:val="20"/>
                <w:szCs w:val="20"/>
              </w:rPr>
              <w:br/>
              <w:t>&lt;4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>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      </w:r>
            <w:r w:rsidRPr="000767AA">
              <w:rPr>
                <w:color w:val="000000"/>
                <w:sz w:val="20"/>
                <w:szCs w:val="20"/>
              </w:rPr>
              <w:br/>
              <w:t>&lt;5</w:t>
            </w:r>
            <w:proofErr w:type="gramStart"/>
            <w:r w:rsidRPr="000767AA">
              <w:rPr>
                <w:color w:val="000000"/>
                <w:sz w:val="20"/>
                <w:szCs w:val="20"/>
              </w:rPr>
              <w:t>&gt; У</w:t>
            </w:r>
            <w:proofErr w:type="gramEnd"/>
            <w:r w:rsidRPr="000767AA">
              <w:rPr>
                <w:color w:val="000000"/>
                <w:sz w:val="20"/>
                <w:szCs w:val="20"/>
              </w:rPr>
              <w:t>казываются предприятия (организации) различных секторов экономики, группы населения, домашних хозяйств и др.</w:t>
            </w:r>
            <w:r w:rsidRPr="000767AA">
              <w:rPr>
                <w:color w:val="000000"/>
                <w:sz w:val="20"/>
                <w:szCs w:val="20"/>
              </w:rPr>
              <w:br/>
              <w:t>&lt;6&gt; Указываются: 1 - сплошное наблюдение, 2 - способ основного массива, 3 - выборочное наблюдение, 4 - монографическое наблюдение.</w:t>
            </w:r>
            <w:r w:rsidRPr="000767AA">
              <w:rPr>
                <w:color w:val="000000"/>
                <w:sz w:val="20"/>
                <w:szCs w:val="20"/>
              </w:rPr>
              <w:br/>
              <w:t>&lt;7&gt; Приводится наименование ответственного за сбор данных по показателю.</w:t>
            </w:r>
          </w:p>
        </w:tc>
      </w:tr>
    </w:tbl>
    <w:p w:rsidR="000767AA" w:rsidRDefault="000767AA" w:rsidP="00681719">
      <w:pPr>
        <w:jc w:val="right"/>
      </w:pPr>
    </w:p>
    <w:p w:rsidR="000767AA" w:rsidRDefault="000767AA" w:rsidP="00451577">
      <w:pPr>
        <w:sectPr w:rsidR="000767AA" w:rsidSect="000767AA">
          <w:pgSz w:w="16838" w:h="11906" w:orient="landscape"/>
          <w:pgMar w:top="1701" w:right="1134" w:bottom="851" w:left="567" w:header="709" w:footer="709" w:gutter="0"/>
          <w:cols w:space="708"/>
          <w:docGrid w:linePitch="360"/>
        </w:sectPr>
      </w:pPr>
    </w:p>
    <w:p w:rsidR="00681719" w:rsidRPr="00975259" w:rsidRDefault="00681719" w:rsidP="00451577">
      <w:pPr>
        <w:jc w:val="right"/>
      </w:pPr>
      <w:r w:rsidRPr="00975259">
        <w:lastRenderedPageBreak/>
        <w:t xml:space="preserve">ПРИЛОЖЕНИЕ </w:t>
      </w:r>
      <w:r>
        <w:t>14</w:t>
      </w:r>
    </w:p>
    <w:p w:rsidR="00681719" w:rsidRDefault="00681719" w:rsidP="00681719">
      <w:pPr>
        <w:jc w:val="right"/>
      </w:pPr>
      <w:r w:rsidRPr="00975259">
        <w:t>к Муниципальной программе</w:t>
      </w:r>
    </w:p>
    <w:p w:rsidR="00451577" w:rsidRDefault="00451577" w:rsidP="00681719">
      <w:pPr>
        <w:jc w:val="right"/>
      </w:pPr>
    </w:p>
    <w:tbl>
      <w:tblPr>
        <w:tblW w:w="15721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51"/>
        <w:gridCol w:w="4011"/>
        <w:gridCol w:w="2126"/>
        <w:gridCol w:w="1140"/>
        <w:gridCol w:w="1245"/>
        <w:gridCol w:w="1254"/>
        <w:gridCol w:w="1309"/>
        <w:gridCol w:w="1134"/>
        <w:gridCol w:w="1275"/>
        <w:gridCol w:w="1276"/>
      </w:tblGrid>
      <w:tr w:rsidR="00451577" w:rsidRPr="00432D1B" w:rsidTr="00432D1B">
        <w:trPr>
          <w:trHeight w:val="1019"/>
        </w:trPr>
        <w:tc>
          <w:tcPr>
            <w:tcW w:w="157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</w:rPr>
            </w:pPr>
            <w:r w:rsidRPr="00432D1B">
              <w:rPr>
                <w:b/>
                <w:bCs/>
                <w:color w:val="000000"/>
              </w:rPr>
              <w:t>ПЛАН РЕАЛИЗАЦИИ</w:t>
            </w:r>
            <w:r w:rsidRPr="00432D1B">
              <w:rPr>
                <w:b/>
                <w:bCs/>
                <w:color w:val="000000"/>
              </w:rPr>
              <w:br/>
              <w:t>МУНИЦИПАЛЬНОЙ ПРОГРАММЫ</w:t>
            </w:r>
            <w:r w:rsidRPr="00432D1B">
              <w:rPr>
                <w:b/>
                <w:bCs/>
                <w:color w:val="000000"/>
              </w:rPr>
              <w:br/>
              <w:t xml:space="preserve">Борского сельского поселения </w:t>
            </w:r>
            <w:r w:rsidRPr="00432D1B">
              <w:rPr>
                <w:b/>
                <w:bCs/>
                <w:color w:val="000000"/>
              </w:rPr>
              <w:br/>
              <w:t>Бокситогорского муниципального района Ленинградской области</w:t>
            </w:r>
            <w:r w:rsidRPr="00432D1B">
              <w:rPr>
                <w:b/>
                <w:bCs/>
                <w:color w:val="00000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432D1B">
              <w:rPr>
                <w:b/>
                <w:bCs/>
                <w:color w:val="000000"/>
              </w:rPr>
              <w:br/>
              <w:t>на 2021 и плановый период 2022-2023 годов</w:t>
            </w:r>
          </w:p>
          <w:p w:rsidR="00432D1B" w:rsidRPr="00432D1B" w:rsidRDefault="00432D1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51577" w:rsidRPr="00432D1B" w:rsidTr="00432D1B">
        <w:trPr>
          <w:trHeight w:val="264"/>
        </w:trPr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32D1B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432D1B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Подпрограммы, Основного мероприятия, Мероприятия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Годы реализации</w:t>
            </w:r>
          </w:p>
        </w:tc>
        <w:tc>
          <w:tcPr>
            <w:tcW w:w="74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Оценка расходов (тыс. руб., в ценах соответствующих лет)</w:t>
            </w:r>
          </w:p>
        </w:tc>
      </w:tr>
      <w:tr w:rsidR="00451577" w:rsidRPr="00432D1B" w:rsidTr="00432D1B">
        <w:trPr>
          <w:trHeight w:val="1498"/>
        </w:trPr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Средства бюджета Борского сельского поселения</w:t>
            </w:r>
            <w:r w:rsidR="00432D1B" w:rsidRPr="00432D1B">
              <w:rPr>
                <w:color w:val="000000"/>
                <w:sz w:val="20"/>
                <w:szCs w:val="20"/>
              </w:rPr>
              <w:t xml:space="preserve"> </w:t>
            </w:r>
            <w:r w:rsidRPr="00432D1B">
              <w:rPr>
                <w:color w:val="000000"/>
                <w:sz w:val="20"/>
                <w:szCs w:val="20"/>
              </w:rPr>
              <w:t>Бокситогорского муниципального района Ленинградской области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 xml:space="preserve">Средства </w:t>
            </w:r>
            <w:r w:rsidRPr="00432D1B">
              <w:rPr>
                <w:color w:val="000000"/>
                <w:sz w:val="20"/>
                <w:szCs w:val="20"/>
              </w:rPr>
              <w:br/>
              <w:t>бюджета Бокситогорского муниципального района Ленинградской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451577" w:rsidRPr="00432D1B" w:rsidTr="00432D1B">
        <w:trPr>
          <w:trHeight w:val="79"/>
        </w:trPr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51577" w:rsidRPr="00432D1B" w:rsidTr="00432D1B">
        <w:trPr>
          <w:trHeight w:val="736"/>
        </w:trPr>
        <w:tc>
          <w:tcPr>
            <w:tcW w:w="9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0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МУНИЦИПАЛЬНАЯ ПРОГРАММА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«Развитие территории Борского сельского поселения Бокситогорского муниципального района Ленинградской области»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на 2021 и плановый период 2022-2023 годов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Начальник финансово-экономического сектора - главный бухгалтер Администрации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24 955,6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18 271,7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1 837,3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4 846,6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89"/>
        </w:trPr>
        <w:tc>
          <w:tcPr>
            <w:tcW w:w="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18 021,8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17 766,2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98"/>
        </w:trPr>
        <w:tc>
          <w:tcPr>
            <w:tcW w:w="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17 564,9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17 309,3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60 542,3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53 347,2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2 348,5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4 846,6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9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 xml:space="preserve">ПОДПРОГРАММА 1. 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lastRenderedPageBreak/>
              <w:t>Обеспечение безопасности на территории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Ведущий инспектор 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lastRenderedPageBreak/>
              <w:t>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600,7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600,7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624,7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624,7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649,8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649,8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1 875,2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1 875,2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1.</w:t>
            </w:r>
            <w:r w:rsidRPr="00432D1B">
              <w:rPr>
                <w:color w:val="000000"/>
                <w:sz w:val="20"/>
                <w:szCs w:val="20"/>
              </w:rPr>
              <w:br/>
              <w:t xml:space="preserve"> Содержание и техническое обслуживание противопожарных средств и систем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Глава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455,1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455,1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473,3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473,3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492,3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492,3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1 420,7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1 420,7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1.1.1.1.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Содержание и техническое обслуживание противопожарных средств и систем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355,1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355,1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369,3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369,3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384,1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384,1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1 108,5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1 108,5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1.1.1.2.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Комплекс мер по противопожарной безопасности территории Борского сельского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104,0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104,0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312,2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312,2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 xml:space="preserve">ОСНОВНОЕ МЕРОПРИЯТИЕ 2. </w:t>
            </w:r>
            <w:r w:rsidRPr="00432D1B">
              <w:rPr>
                <w:color w:val="000000"/>
                <w:sz w:val="20"/>
                <w:szCs w:val="20"/>
              </w:rPr>
              <w:br/>
              <w:t>Расходы в соответствии с заключенными соглашениями между администрацией Борского сельского поселения и администрацией Бокситогорского муниципального района в связи с передачей части полномочий по решению вопросов местного значения Бокситогорскому муниципальному району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Глава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145,6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145,6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151,4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151,4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157,5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157,5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12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454,5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454,5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1.1.2.1.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Межбюджетные трансферты, передаваемые бюджету Бокситогорского муниципального района из бюджета Борского сельского поселения в области создания, содержания и организации деятельности аварийно-спасательных формирований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145,6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145,6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151,4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151,4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157,5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157,5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454,5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454,5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Ремонт и содержание автомобильных дорог общего пользования местного значения на территории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1 346,4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1 090,8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1 362,8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1 107,2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1 372,8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1 117,2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4 082,0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3 315,2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 xml:space="preserve">ОСНОВНОЕ МЕРОПРИЯТИЕ 1. </w:t>
            </w:r>
            <w:r w:rsidRPr="00432D1B">
              <w:rPr>
                <w:color w:val="000000"/>
                <w:sz w:val="20"/>
                <w:szCs w:val="20"/>
              </w:rPr>
              <w:br/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1 346,4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1 090,8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1 362,8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1 107,2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1 372,8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1 117,2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4 082,0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3 315,2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1.2.1.1.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1 090,8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1 090,8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1 107,2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1 107,2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1 117,2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1 117,2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3 315,2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3 315,2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1.2.1.2.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Расходы в области дорожной деятельности в отношении автомобильных дорог местного значения вне границ населенных пунктов в границах муниципального района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766,8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ПОДПРОГРАММА 3.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 xml:space="preserve">Обеспечение устойчивого функционирования 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жилищно-коммунального хозяйства на территории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7 203,6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7 203,6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8 004,4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8 004,4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7 471,2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7 471,2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22 679,2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22 679,2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1.</w:t>
            </w:r>
            <w:r w:rsidRPr="00432D1B">
              <w:rPr>
                <w:color w:val="000000"/>
                <w:sz w:val="20"/>
                <w:szCs w:val="20"/>
              </w:rPr>
              <w:br/>
              <w:t>Содержание жилищного хозяйства на территории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Ведущий инспектор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2 249,0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2 249,0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1 894,9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1 894,9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1 519,5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1 519,5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5 663,4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5 663,4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Текущий ремонт жилого фонда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области, Муниципальное унитарное предприятие «Жилищно-коммунальное хозяйство Борское»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387,9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387,9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384,8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384,8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1 572,7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1 572,7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1.3.1.2.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Прочие мероприятия в области жилищного хозяйства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290,0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290,0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301,6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301,6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313,7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313,7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905,3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905,3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1.3.1.3.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1 159,0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1 159,0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1 205,4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1 205,4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821,0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821,0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3 185,4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3 185,4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2.</w:t>
            </w:r>
            <w:r w:rsidRPr="00432D1B">
              <w:rPr>
                <w:color w:val="000000"/>
                <w:sz w:val="20"/>
                <w:szCs w:val="20"/>
              </w:rPr>
              <w:br/>
              <w:t xml:space="preserve">Развитие инженерной инфраструктуры на </w:t>
            </w:r>
            <w:r w:rsidRPr="00432D1B">
              <w:rPr>
                <w:color w:val="000000"/>
                <w:sz w:val="20"/>
                <w:szCs w:val="20"/>
              </w:rPr>
              <w:lastRenderedPageBreak/>
              <w:t>территории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lastRenderedPageBreak/>
              <w:t>Ведущий инспектор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1 121,8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1 121,8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1 634,7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1 634,7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1 297,9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1 297,9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4 054,4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4 054,4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1.3.2.1.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Создание условий для обеспечения жителей поселения услугами коммунального хозяйства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999,7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999,7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1 248,0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1 248,0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1 297,9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1 297,9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3 545,6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3 545,6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1.3.2.2.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Строительство объектов газификации (в том числе проектно-изыскательные работы)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386,7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386,7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508,8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508,8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3.</w:t>
            </w:r>
            <w:r w:rsidRPr="00432D1B">
              <w:rPr>
                <w:color w:val="000000"/>
                <w:sz w:val="20"/>
                <w:szCs w:val="20"/>
              </w:rPr>
              <w:br/>
              <w:t>Организация благоустройства на территории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Ведущий инспектор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3 832,8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3 832,8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4 474,8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4 474,8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4 653,8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4 653,8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12 961,4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12 961,4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lastRenderedPageBreak/>
              <w:t>1.3.3.1.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Организация уличного освещения в населенных пунктах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1 702,0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1 702,0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1 874,0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1 874,0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1 948,9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1 948,9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5 524,9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5 524,9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1.3.3.2.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Озеленение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832,0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832,0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865,3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865,3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2 497,3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2 497,3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1.3.3.3.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1.3.3.4.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 xml:space="preserve">Прочие мероприятия по благоустройству поселения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1 280,8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1 280,8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1 716,8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1 716,8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1 785,5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1 785,5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4 783,1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4 783,1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ПОДПРОГРАММА 4.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Создание условий для эффективного выполнения органами местного самоуправления Борского сельского поселения Бокситогорского муниципального района Ленинградской области своих полномочий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10 742,1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7 209,7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1 950,7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7 197,9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7 197,9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7 205,8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7 205,8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25 145,8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21 613,4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1 950,7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1.</w:t>
            </w:r>
            <w:r w:rsidRPr="00432D1B">
              <w:rPr>
                <w:color w:val="000000"/>
                <w:sz w:val="20"/>
                <w:szCs w:val="20"/>
              </w:rPr>
              <w:br/>
              <w:t>Поддержка народного творчества и национальных культур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Главный специалист администрации (организационно-хозяйственные вопросы), руководитель Муниципального бюджетного учреждения «Борский культурный центр»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10 123,4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1 581,7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1 581,7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24 043,4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20 880,0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1.4.1.1.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Обеспечение  деятельности (услуг, работ) муниципальных учреждений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области, Муниципальное бюджетное учреждение «Борский культурный центр»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6 960,0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20 880,0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20 880,0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1.4.1.2.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Софинансирование расходов по обеспечению выплат стимулирующего характера работникам муниципальных учреждений культуры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3 163,4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1 581,7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1 581,7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3 163,4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1 581,7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2.</w:t>
            </w:r>
            <w:r w:rsidRPr="00432D1B">
              <w:rPr>
                <w:color w:val="000000"/>
                <w:sz w:val="20"/>
                <w:szCs w:val="20"/>
              </w:rPr>
              <w:br/>
              <w:t>Организация библиотечного дела на территории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Главный специалист администрации (организационно-хозяйственные вопросы), руководитель Муниципального бюджетного учреждения «Борский культурный центр»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119,9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119,9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124,7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124,7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374,3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374,3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1.4.2.1.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Межбюджетные трансферты, передаваемые бюджету муниципального района из бюджета Борского сельского поселения по организации  библиотечного  обслуживания  и комплектованию библиотечных фондов библиотек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области, Муниципальное бюджетное учреждение «Борский культурный центр»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119,9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119,9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124,7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124,7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374,3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374,3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3.</w:t>
            </w:r>
            <w:r w:rsidRPr="00432D1B">
              <w:rPr>
                <w:color w:val="000000"/>
                <w:sz w:val="20"/>
                <w:szCs w:val="20"/>
              </w:rPr>
              <w:br/>
              <w:t>Укрепление материально-технической базы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Главный специалист администрации (организационно-хозяйственные вопросы), руководитель Муниципального бюджетного учреждения «Борский культурный центр»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428,4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59,4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508,4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139,4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lastRenderedPageBreak/>
              <w:t>1.4.3.1.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Укрепление материально-технической базы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области, Муниципальное бюджетное учреждение «Борский культурный центр»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1.4.3.2.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Софинансирование расходов на поддержку развития общественной инфраструктуры муниципального значения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388,4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388,4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1.4.3.1.1.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МБУ "Борский культурный центр"</w:t>
            </w:r>
            <w:r w:rsidRPr="00432D1B">
              <w:rPr>
                <w:sz w:val="20"/>
                <w:szCs w:val="20"/>
              </w:rPr>
              <w:br/>
              <w:t xml:space="preserve"> 187643,  Ленинградская область, Бокситогорский район, деревня Бор, дом 38.</w:t>
            </w:r>
            <w:r w:rsidRPr="00432D1B">
              <w:rPr>
                <w:sz w:val="20"/>
                <w:szCs w:val="20"/>
              </w:rPr>
              <w:br/>
              <w:t xml:space="preserve">Приобретение зрительских кресел для </w:t>
            </w:r>
            <w:proofErr w:type="spellStart"/>
            <w:r w:rsidRPr="00432D1B">
              <w:rPr>
                <w:sz w:val="20"/>
                <w:szCs w:val="20"/>
              </w:rPr>
              <w:t>Мозолевского</w:t>
            </w:r>
            <w:proofErr w:type="spellEnd"/>
            <w:r w:rsidRPr="00432D1B">
              <w:rPr>
                <w:sz w:val="20"/>
                <w:szCs w:val="20"/>
              </w:rPr>
              <w:t xml:space="preserve"> ДК (20 штук)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388,4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388,4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4.</w:t>
            </w:r>
            <w:r w:rsidRPr="00432D1B">
              <w:rPr>
                <w:color w:val="000000"/>
                <w:sz w:val="20"/>
                <w:szCs w:val="20"/>
              </w:rPr>
              <w:br/>
              <w:t>Организация временных рабочих мест для подростков и молодежи в летний период, развитие трудовых навыков, профилактика предупреждение правонарушений среди подростков и молодежи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 xml:space="preserve">Главный специалист администрации (организационно-хозяйственные вопросы), руководитель Муниципального бюджетного </w:t>
            </w:r>
            <w:r w:rsidRPr="00432D1B">
              <w:rPr>
                <w:color w:val="000000"/>
                <w:sz w:val="20"/>
                <w:szCs w:val="20"/>
              </w:rPr>
              <w:lastRenderedPageBreak/>
              <w:t>учреждения «Борский культурный центр»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70,4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70,4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73,2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73,2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76,1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76,1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219,7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219,7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lastRenderedPageBreak/>
              <w:t>1.4.4.1.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Организация занятости детей, подростков и молодежи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области, Муниципальное бюджетное учреждение «Борский культурный центр»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70,4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70,4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73,2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73,2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76,1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76,1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219,7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219,7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ПОДПРОГРАММА 5.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Создание условий для эффективного выполнения органами местного самоуправления Борского сельского поселения Бокситогорского муниципального района Ленинградской области своих полномочий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Главный специалист администрации (организационно-хозяйственные вопросы)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1.5.1.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1.</w:t>
            </w:r>
            <w:r w:rsidRPr="00432D1B">
              <w:rPr>
                <w:color w:val="000000"/>
                <w:sz w:val="20"/>
                <w:szCs w:val="20"/>
              </w:rPr>
              <w:br/>
              <w:t>Организация обучения и получения дополнительного профессионального образования лицами, замещающими должности муниципальной службы в органах местного самоуправления Борского сельского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1.5.1.1.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 xml:space="preserve">Получение дополнительного профессионального образования лицами, </w:t>
            </w:r>
            <w:r w:rsidRPr="00432D1B">
              <w:rPr>
                <w:sz w:val="20"/>
                <w:szCs w:val="20"/>
              </w:rPr>
              <w:lastRenderedPageBreak/>
              <w:t>замещающими должности муниципальной службы в органах местного самоуправления Борского сельского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lastRenderedPageBreak/>
              <w:t xml:space="preserve">Администрация Борского сельского </w:t>
            </w:r>
            <w:r w:rsidRPr="00432D1B">
              <w:rPr>
                <w:sz w:val="20"/>
                <w:szCs w:val="20"/>
              </w:rPr>
              <w:lastRenderedPageBreak/>
              <w:t>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ПОДПРОГРАММА 6.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Управление собственностью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 xml:space="preserve">Борского сельского поселения 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Главный специалист администрации (имущественные вопросы)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780,0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780,0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811,2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811,2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2 341,2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2 341,2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1.6.1.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1. Проведение кадастрового учета объектов и оценка их рыночной стоимости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780,0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780,0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811,2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811,2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2 341,2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2 341,2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1.6.1.1.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Проведение кадастрового учета объектов и оценка их рыночной стоимости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sz w:val="20"/>
                <w:szCs w:val="20"/>
              </w:rPr>
            </w:pPr>
            <w:r w:rsidRPr="00432D1B">
              <w:rPr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780,0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780,0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811,2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811,2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sz w:val="20"/>
                <w:szCs w:val="20"/>
              </w:rPr>
            </w:pPr>
            <w:r w:rsidRPr="00432D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2 341,2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2 341,2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lastRenderedPageBreak/>
              <w:t>1.7.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ПОДПРОГРАММА 7.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Развитие деревни Бор - административного центра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 xml:space="preserve">Борского сельского поселения 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1 059,4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1 059,4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1.7.1.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1. Организация ремонтных работ и мероприятий по благоустройству на территории Борского сельского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Заместитель главы администрации, ведущий специалист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1 059,4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1 059,4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1.7.1.1.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Мероприятия по реализации областного закона от 15 января 2018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области, население деревни Бор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1 059,4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1 059,4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1.7.1.1.1.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Благоустройство части общественной территории деревни Бор у МБОУ «Борская средняя общеобразовательная школа»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70,3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529,7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70,3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529,7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1.7.1.1.2.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Устройство тротуара в деревне Бор от торгового центра вдоль МКДОУ «Борский детский сад» до МБОУ «Борская средняя общеобразовательная школа».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70,3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529,7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70,3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529,7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ПОДПРОГРАММА 8.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Развитие частей территории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 xml:space="preserve">Борского сельского поселения 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>Бокситогорского муниципального района Ленинградской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1 700,0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1 700,0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1.8.1.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1. Организация ремонтных работ и мероприятий по благоустройству на территории Борского сельского поселения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Заместитель главы администрации, ведущий специалист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1 700,0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156,3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1 543,7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1 700,0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1.8.1.1.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 xml:space="preserve">Мероприятия по реализации областного закона от 28 декабря 2018 года № 147-оз "О старостах сельских населенных пунктов Ленинградской области и содействии участию населения в осуществлении </w:t>
            </w:r>
            <w:r w:rsidRPr="00432D1B">
              <w:rPr>
                <w:color w:val="000000"/>
                <w:sz w:val="20"/>
                <w:szCs w:val="20"/>
              </w:rPr>
              <w:lastRenderedPageBreak/>
              <w:t>местного самоуправления в иных формах на частях территорий муниципальных образований Ленинградской области»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lastRenderedPageBreak/>
              <w:t xml:space="preserve">Администрация Борского сельского поселения Бокситогорского муниципального </w:t>
            </w:r>
            <w:r w:rsidRPr="00432D1B">
              <w:rPr>
                <w:color w:val="000000"/>
                <w:sz w:val="20"/>
                <w:szCs w:val="20"/>
              </w:rPr>
              <w:lastRenderedPageBreak/>
              <w:t>района Ленинградской области, население населенных пунктов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1 700,0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156,3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1 543,7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1 700,0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1 543,7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1.8.1.1.1.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 xml:space="preserve">Обустройство пожарного водоема в деревне </w:t>
            </w:r>
            <w:proofErr w:type="spellStart"/>
            <w:r w:rsidRPr="00432D1B">
              <w:rPr>
                <w:color w:val="000000"/>
                <w:sz w:val="20"/>
                <w:szCs w:val="20"/>
              </w:rPr>
              <w:t>Колбеки</w:t>
            </w:r>
            <w:proofErr w:type="spellEnd"/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1.8.1.1.2.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Обустройство дренажной системы в поселке Сельхозтехника к МКД №5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36,8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363,2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36,8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363,2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1.8.1.1.3.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Ремонт участка дороги в деревне Болото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36,8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363,2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36,8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363,2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1.8.1.1.4.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 xml:space="preserve">Приобретение информационных щитов для установки в населенных пунктах: поселке </w:t>
            </w:r>
            <w:proofErr w:type="spellStart"/>
            <w:r w:rsidRPr="00432D1B">
              <w:rPr>
                <w:color w:val="000000"/>
                <w:sz w:val="20"/>
                <w:szCs w:val="20"/>
              </w:rPr>
              <w:lastRenderedPageBreak/>
              <w:t>Ларьян</w:t>
            </w:r>
            <w:proofErr w:type="spellEnd"/>
            <w:r w:rsidRPr="00432D1B">
              <w:rPr>
                <w:color w:val="000000"/>
                <w:sz w:val="20"/>
                <w:szCs w:val="20"/>
              </w:rPr>
              <w:t xml:space="preserve">, деревнях: Большой Остров, </w:t>
            </w:r>
            <w:proofErr w:type="spellStart"/>
            <w:r w:rsidRPr="00432D1B">
              <w:rPr>
                <w:color w:val="000000"/>
                <w:sz w:val="20"/>
                <w:szCs w:val="20"/>
              </w:rPr>
              <w:t>Бороватое</w:t>
            </w:r>
            <w:proofErr w:type="spellEnd"/>
            <w:r w:rsidRPr="00432D1B">
              <w:rPr>
                <w:color w:val="000000"/>
                <w:sz w:val="20"/>
                <w:szCs w:val="20"/>
              </w:rPr>
              <w:t xml:space="preserve">, Селище (Борское), Славково, </w:t>
            </w:r>
            <w:proofErr w:type="spellStart"/>
            <w:r w:rsidRPr="00432D1B">
              <w:rPr>
                <w:color w:val="000000"/>
                <w:sz w:val="20"/>
                <w:szCs w:val="20"/>
              </w:rPr>
              <w:t>Колбеки</w:t>
            </w:r>
            <w:proofErr w:type="spellEnd"/>
            <w:r w:rsidRPr="00432D1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2D1B">
              <w:rPr>
                <w:color w:val="000000"/>
                <w:sz w:val="20"/>
                <w:szCs w:val="20"/>
              </w:rPr>
              <w:t>Золотово</w:t>
            </w:r>
            <w:proofErr w:type="spellEnd"/>
            <w:r w:rsidRPr="00432D1B">
              <w:rPr>
                <w:color w:val="000000"/>
                <w:sz w:val="20"/>
                <w:szCs w:val="20"/>
              </w:rPr>
              <w:t>, Болото, Носово, Селище (</w:t>
            </w:r>
            <w:proofErr w:type="spellStart"/>
            <w:r w:rsidRPr="00432D1B">
              <w:rPr>
                <w:color w:val="000000"/>
                <w:sz w:val="20"/>
                <w:szCs w:val="20"/>
              </w:rPr>
              <w:t>Мозолевское</w:t>
            </w:r>
            <w:proofErr w:type="spellEnd"/>
            <w:r w:rsidRPr="00432D1B">
              <w:rPr>
                <w:color w:val="000000"/>
                <w:sz w:val="20"/>
                <w:szCs w:val="20"/>
              </w:rPr>
              <w:t xml:space="preserve">), Мозолево-1, </w:t>
            </w:r>
            <w:proofErr w:type="spellStart"/>
            <w:r w:rsidRPr="00432D1B">
              <w:rPr>
                <w:color w:val="000000"/>
                <w:sz w:val="20"/>
                <w:szCs w:val="20"/>
              </w:rPr>
              <w:t>Дмитрово</w:t>
            </w:r>
            <w:proofErr w:type="spellEnd"/>
            <w:r w:rsidRPr="00432D1B">
              <w:rPr>
                <w:color w:val="000000"/>
                <w:sz w:val="20"/>
                <w:szCs w:val="20"/>
              </w:rPr>
              <w:t xml:space="preserve">, Рудная Горка, </w:t>
            </w:r>
            <w:proofErr w:type="spellStart"/>
            <w:r w:rsidRPr="00432D1B">
              <w:rPr>
                <w:color w:val="000000"/>
                <w:sz w:val="20"/>
                <w:szCs w:val="20"/>
              </w:rPr>
              <w:t>Половное</w:t>
            </w:r>
            <w:proofErr w:type="spellEnd"/>
            <w:r w:rsidRPr="00432D1B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1.8.1.1.5.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 xml:space="preserve">Ремонт участков автомобильных дорог общего пользования местного значения в деревнях: </w:t>
            </w:r>
            <w:proofErr w:type="spellStart"/>
            <w:r w:rsidRPr="00432D1B">
              <w:rPr>
                <w:color w:val="000000"/>
                <w:sz w:val="20"/>
                <w:szCs w:val="20"/>
              </w:rPr>
              <w:t>Пареево</w:t>
            </w:r>
            <w:proofErr w:type="spellEnd"/>
            <w:r w:rsidRPr="00432D1B">
              <w:rPr>
                <w:color w:val="000000"/>
                <w:sz w:val="20"/>
                <w:szCs w:val="20"/>
              </w:rPr>
              <w:t>, Рудная Горка.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45,9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454,1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ПОДПРОГРАММА 9.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 xml:space="preserve"> Борьба с Борщевиком Сосновского на территории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Главный специалист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492,8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292,8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492,8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292,8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1.9.1.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1. Мероприятия по борьбе с борщевиком Сосновского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Ведущий бухгалтер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492,8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292,8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492,8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292,8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lastRenderedPageBreak/>
              <w:t>1.9.1.1.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Прочие мероприятия по борьбе с борщевиком Сосновского:</w:t>
            </w:r>
            <w:r w:rsidRPr="00432D1B">
              <w:rPr>
                <w:color w:val="000000"/>
                <w:sz w:val="20"/>
                <w:szCs w:val="20"/>
              </w:rPr>
              <w:br/>
              <w:t>проведение оценки эффективности проведенных химических мероприятий после каждой обработки.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  <w:r w:rsidRPr="00432D1B">
              <w:rPr>
                <w:color w:val="000000"/>
                <w:sz w:val="20"/>
                <w:szCs w:val="20"/>
              </w:rPr>
              <w:br/>
              <w:t>Федеральное государственное бюджетное учреждение «Российский сельскохозяйственный центр»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442,8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292,8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442,8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292,8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1.9.1.2.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Реализация комплекса мероприятий по борьбе с борщевиком Сосновского:</w:t>
            </w:r>
            <w:r w:rsidRPr="00432D1B">
              <w:rPr>
                <w:color w:val="000000"/>
                <w:sz w:val="20"/>
                <w:szCs w:val="20"/>
              </w:rPr>
              <w:br/>
              <w:t>мероприятия по уничтожению борщевика химическим методом (применение гербицидов сплошного действия на заросших участках 2 раза: 1-й раз - май, июнь, 2-й раз - август, сентябрь).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ПОДПРОГРАММА 10.</w:t>
            </w:r>
            <w:r w:rsidRPr="00432D1B">
              <w:rPr>
                <w:b/>
                <w:bCs/>
                <w:color w:val="000000"/>
                <w:sz w:val="20"/>
                <w:szCs w:val="20"/>
              </w:rPr>
              <w:br/>
              <w:t xml:space="preserve"> Формирование комфортной городской среды деревни Бор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Ведущий специалист администрации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1.10.1.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ОСНОВНОЕ МЕРОПРИЯТИЕ 1. Федеральный проект «Формирование комфортной городской среды»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Заместитель главы администрации, главный специалист администрации (имущественные вопросы)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1.10.1.1.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Благоустройство общественной территории, в том числе общественной территории у Дома Культуры и торгового центра в дер. Бор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Администрация Борского сельского поселения Бокситогорского муниципального района Ленинградской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51577" w:rsidRPr="00432D1B" w:rsidTr="00432D1B">
        <w:trPr>
          <w:trHeight w:val="600"/>
        </w:trPr>
        <w:tc>
          <w:tcPr>
            <w:tcW w:w="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51577" w:rsidRPr="00432D1B" w:rsidRDefault="004515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2D1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51577" w:rsidTr="00432D1B">
        <w:trPr>
          <w:trHeight w:val="792"/>
        </w:trPr>
        <w:tc>
          <w:tcPr>
            <w:tcW w:w="15721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451577" w:rsidRDefault="00451577">
            <w:pPr>
              <w:rPr>
                <w:color w:val="000000"/>
                <w:sz w:val="20"/>
                <w:szCs w:val="20"/>
              </w:rPr>
            </w:pPr>
            <w:r w:rsidRPr="00432D1B">
              <w:rPr>
                <w:color w:val="000000"/>
                <w:sz w:val="20"/>
                <w:szCs w:val="20"/>
              </w:rPr>
              <w:t>_____________</w:t>
            </w:r>
            <w:r w:rsidRPr="00432D1B">
              <w:rPr>
                <w:color w:val="000000"/>
                <w:sz w:val="20"/>
                <w:szCs w:val="20"/>
              </w:rPr>
              <w:br/>
              <w:t>&lt;1</w:t>
            </w:r>
            <w:proofErr w:type="gramStart"/>
            <w:r w:rsidRPr="00432D1B">
              <w:rPr>
                <w:color w:val="000000"/>
                <w:sz w:val="20"/>
                <w:szCs w:val="20"/>
              </w:rPr>
              <w:t>&gt; Д</w:t>
            </w:r>
            <w:proofErr w:type="gramEnd"/>
            <w:r w:rsidRPr="00432D1B">
              <w:rPr>
                <w:color w:val="000000"/>
                <w:sz w:val="20"/>
                <w:szCs w:val="20"/>
              </w:rPr>
              <w:t>ля уровня Муниципальной программы указывается Ответственный исполнитель Муниципальной программы, Подпрограммы – исполнитель Подпрограммы, основного мероприятия – соисполнитель Подпрограммы, мероприятия – участник Подпрограммы.</w:t>
            </w:r>
          </w:p>
        </w:tc>
      </w:tr>
    </w:tbl>
    <w:p w:rsidR="00451577" w:rsidRDefault="00451577" w:rsidP="00681719">
      <w:pPr>
        <w:jc w:val="right"/>
      </w:pPr>
    </w:p>
    <w:p w:rsidR="00681719" w:rsidRPr="00262BEA" w:rsidRDefault="00681719" w:rsidP="00B02F8E"/>
    <w:sectPr w:rsidR="00681719" w:rsidRPr="00262BEA" w:rsidSect="000767AA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67DD"/>
    <w:multiLevelType w:val="hybridMultilevel"/>
    <w:tmpl w:val="80EA14CC"/>
    <w:lvl w:ilvl="0" w:tplc="A5E4C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678D"/>
    <w:multiLevelType w:val="multilevel"/>
    <w:tmpl w:val="90E07150"/>
    <w:lvl w:ilvl="0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AA04C22"/>
    <w:multiLevelType w:val="hybridMultilevel"/>
    <w:tmpl w:val="442A716C"/>
    <w:lvl w:ilvl="0" w:tplc="0F0EDDB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B5F22"/>
    <w:multiLevelType w:val="hybridMultilevel"/>
    <w:tmpl w:val="5D88AF90"/>
    <w:lvl w:ilvl="0" w:tplc="BDEED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B71B06"/>
    <w:multiLevelType w:val="hybridMultilevel"/>
    <w:tmpl w:val="35E05D82"/>
    <w:lvl w:ilvl="0" w:tplc="CBC6E45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1749721E"/>
    <w:multiLevelType w:val="hybridMultilevel"/>
    <w:tmpl w:val="8842B67C"/>
    <w:lvl w:ilvl="0" w:tplc="BDEED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4D56F4"/>
    <w:multiLevelType w:val="hybridMultilevel"/>
    <w:tmpl w:val="43C8E4BA"/>
    <w:lvl w:ilvl="0" w:tplc="BDEED1DC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7">
    <w:nsid w:val="1C412461"/>
    <w:multiLevelType w:val="hybridMultilevel"/>
    <w:tmpl w:val="5B460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27C17"/>
    <w:multiLevelType w:val="hybridMultilevel"/>
    <w:tmpl w:val="87FA0430"/>
    <w:lvl w:ilvl="0" w:tplc="BDEED1DC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9">
    <w:nsid w:val="1EF306EA"/>
    <w:multiLevelType w:val="hybridMultilevel"/>
    <w:tmpl w:val="10444D58"/>
    <w:lvl w:ilvl="0" w:tplc="C9FAEF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701BEC"/>
    <w:multiLevelType w:val="hybridMultilevel"/>
    <w:tmpl w:val="90E87EA8"/>
    <w:lvl w:ilvl="0" w:tplc="6CBCE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201CA"/>
    <w:multiLevelType w:val="hybridMultilevel"/>
    <w:tmpl w:val="C3CC1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A38A8"/>
    <w:multiLevelType w:val="hybridMultilevel"/>
    <w:tmpl w:val="C6B48770"/>
    <w:lvl w:ilvl="0" w:tplc="8828F7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8835B3"/>
    <w:multiLevelType w:val="hybridMultilevel"/>
    <w:tmpl w:val="C0B80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7617C"/>
    <w:multiLevelType w:val="hybridMultilevel"/>
    <w:tmpl w:val="C6B48770"/>
    <w:lvl w:ilvl="0" w:tplc="8828F7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904940"/>
    <w:multiLevelType w:val="hybridMultilevel"/>
    <w:tmpl w:val="9D626014"/>
    <w:lvl w:ilvl="0" w:tplc="BDEED1D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A8900CA"/>
    <w:multiLevelType w:val="hybridMultilevel"/>
    <w:tmpl w:val="C6B48770"/>
    <w:lvl w:ilvl="0" w:tplc="8828F7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574DA"/>
    <w:multiLevelType w:val="hybridMultilevel"/>
    <w:tmpl w:val="377C0AFE"/>
    <w:lvl w:ilvl="0" w:tplc="D62AA7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492CFA"/>
    <w:multiLevelType w:val="hybridMultilevel"/>
    <w:tmpl w:val="442A716C"/>
    <w:lvl w:ilvl="0" w:tplc="0F0EDDB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4161B1"/>
    <w:multiLevelType w:val="hybridMultilevel"/>
    <w:tmpl w:val="2AA2D6F4"/>
    <w:lvl w:ilvl="0" w:tplc="BDEED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943B1"/>
    <w:multiLevelType w:val="hybridMultilevel"/>
    <w:tmpl w:val="7DE8AD26"/>
    <w:lvl w:ilvl="0" w:tplc="E02CB6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C04482"/>
    <w:multiLevelType w:val="hybridMultilevel"/>
    <w:tmpl w:val="F0B26BDE"/>
    <w:lvl w:ilvl="0" w:tplc="6CBCE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A62FBB"/>
    <w:multiLevelType w:val="hybridMultilevel"/>
    <w:tmpl w:val="94282804"/>
    <w:lvl w:ilvl="0" w:tplc="BDEED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6FD4AFB"/>
    <w:multiLevelType w:val="hybridMultilevel"/>
    <w:tmpl w:val="A8F67A30"/>
    <w:lvl w:ilvl="0" w:tplc="6CBCE14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224A56"/>
    <w:multiLevelType w:val="hybridMultilevel"/>
    <w:tmpl w:val="0C3A8B92"/>
    <w:lvl w:ilvl="0" w:tplc="BDEED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9194513"/>
    <w:multiLevelType w:val="hybridMultilevel"/>
    <w:tmpl w:val="442A716C"/>
    <w:lvl w:ilvl="0" w:tplc="0F0EDDB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82087E"/>
    <w:multiLevelType w:val="hybridMultilevel"/>
    <w:tmpl w:val="C6B48770"/>
    <w:lvl w:ilvl="0" w:tplc="8828F7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A1436E"/>
    <w:multiLevelType w:val="hybridMultilevel"/>
    <w:tmpl w:val="9B963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FD1839"/>
    <w:multiLevelType w:val="hybridMultilevel"/>
    <w:tmpl w:val="F06ADB36"/>
    <w:lvl w:ilvl="0" w:tplc="BDEED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842D98"/>
    <w:multiLevelType w:val="hybridMultilevel"/>
    <w:tmpl w:val="09F0B1EA"/>
    <w:lvl w:ilvl="0" w:tplc="C9FAEF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9824607"/>
    <w:multiLevelType w:val="hybridMultilevel"/>
    <w:tmpl w:val="442A716C"/>
    <w:lvl w:ilvl="0" w:tplc="0F0EDDB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25127E"/>
    <w:multiLevelType w:val="hybridMultilevel"/>
    <w:tmpl w:val="26CCA2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B9D0F33"/>
    <w:multiLevelType w:val="hybridMultilevel"/>
    <w:tmpl w:val="889ADD72"/>
    <w:lvl w:ilvl="0" w:tplc="BDEED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CDB3911"/>
    <w:multiLevelType w:val="hybridMultilevel"/>
    <w:tmpl w:val="377C0AFE"/>
    <w:lvl w:ilvl="0" w:tplc="D62AA7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601C13"/>
    <w:multiLevelType w:val="hybridMultilevel"/>
    <w:tmpl w:val="95F0AB44"/>
    <w:lvl w:ilvl="0" w:tplc="D44CE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61486C"/>
    <w:multiLevelType w:val="hybridMultilevel"/>
    <w:tmpl w:val="442A716C"/>
    <w:lvl w:ilvl="0" w:tplc="0F0EDDB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6E3781"/>
    <w:multiLevelType w:val="hybridMultilevel"/>
    <w:tmpl w:val="377C0AFE"/>
    <w:lvl w:ilvl="0" w:tplc="D62AA7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F4721E"/>
    <w:multiLevelType w:val="hybridMultilevel"/>
    <w:tmpl w:val="A8F67A30"/>
    <w:lvl w:ilvl="0" w:tplc="6CBCE14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2E25AB"/>
    <w:multiLevelType w:val="hybridMultilevel"/>
    <w:tmpl w:val="442A716C"/>
    <w:lvl w:ilvl="0" w:tplc="0F0EDDB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002917"/>
    <w:multiLevelType w:val="hybridMultilevel"/>
    <w:tmpl w:val="A8F67A30"/>
    <w:lvl w:ilvl="0" w:tplc="6CBCE14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5CB21DD"/>
    <w:multiLevelType w:val="hybridMultilevel"/>
    <w:tmpl w:val="A8F67A30"/>
    <w:lvl w:ilvl="0" w:tplc="6CBCE14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105234"/>
    <w:multiLevelType w:val="hybridMultilevel"/>
    <w:tmpl w:val="CDE8E420"/>
    <w:lvl w:ilvl="0" w:tplc="BDEED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F2C67E5"/>
    <w:multiLevelType w:val="hybridMultilevel"/>
    <w:tmpl w:val="0638D4B6"/>
    <w:lvl w:ilvl="0" w:tplc="D62AA7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E3301A"/>
    <w:multiLevelType w:val="hybridMultilevel"/>
    <w:tmpl w:val="2452BD00"/>
    <w:lvl w:ilvl="0" w:tplc="BDEED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5193CF5"/>
    <w:multiLevelType w:val="hybridMultilevel"/>
    <w:tmpl w:val="7E9483CC"/>
    <w:lvl w:ilvl="0" w:tplc="BDEED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70D2C95"/>
    <w:multiLevelType w:val="hybridMultilevel"/>
    <w:tmpl w:val="A8F67A30"/>
    <w:lvl w:ilvl="0" w:tplc="6CBCE14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2A236D"/>
    <w:multiLevelType w:val="hybridMultilevel"/>
    <w:tmpl w:val="C6B48770"/>
    <w:lvl w:ilvl="0" w:tplc="8828F7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0AF329C"/>
    <w:multiLevelType w:val="hybridMultilevel"/>
    <w:tmpl w:val="80ACAC78"/>
    <w:lvl w:ilvl="0" w:tplc="BDEED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0601BF"/>
    <w:multiLevelType w:val="hybridMultilevel"/>
    <w:tmpl w:val="9B963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79048D"/>
    <w:multiLevelType w:val="hybridMultilevel"/>
    <w:tmpl w:val="A8F67A30"/>
    <w:lvl w:ilvl="0" w:tplc="6CBCE14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834B26"/>
    <w:multiLevelType w:val="hybridMultilevel"/>
    <w:tmpl w:val="90E87EA8"/>
    <w:lvl w:ilvl="0" w:tplc="6CBCE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945B9"/>
    <w:multiLevelType w:val="hybridMultilevel"/>
    <w:tmpl w:val="F4BA3134"/>
    <w:lvl w:ilvl="0" w:tplc="BDEED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F3866E4"/>
    <w:multiLevelType w:val="hybridMultilevel"/>
    <w:tmpl w:val="19E0F21C"/>
    <w:lvl w:ilvl="0" w:tplc="D62AA7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0"/>
  </w:num>
  <w:num w:numId="4">
    <w:abstractNumId w:val="27"/>
  </w:num>
  <w:num w:numId="5">
    <w:abstractNumId w:val="9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32"/>
  </w:num>
  <w:num w:numId="10">
    <w:abstractNumId w:val="3"/>
  </w:num>
  <w:num w:numId="11">
    <w:abstractNumId w:val="15"/>
  </w:num>
  <w:num w:numId="12">
    <w:abstractNumId w:val="48"/>
  </w:num>
  <w:num w:numId="13">
    <w:abstractNumId w:val="24"/>
  </w:num>
  <w:num w:numId="14">
    <w:abstractNumId w:val="22"/>
  </w:num>
  <w:num w:numId="15">
    <w:abstractNumId w:val="29"/>
  </w:num>
  <w:num w:numId="16">
    <w:abstractNumId w:val="43"/>
  </w:num>
  <w:num w:numId="17">
    <w:abstractNumId w:val="41"/>
  </w:num>
  <w:num w:numId="18">
    <w:abstractNumId w:val="11"/>
  </w:num>
  <w:num w:numId="19">
    <w:abstractNumId w:val="7"/>
  </w:num>
  <w:num w:numId="20">
    <w:abstractNumId w:val="51"/>
  </w:num>
  <w:num w:numId="21">
    <w:abstractNumId w:val="34"/>
  </w:num>
  <w:num w:numId="22">
    <w:abstractNumId w:val="25"/>
  </w:num>
  <w:num w:numId="23">
    <w:abstractNumId w:val="49"/>
  </w:num>
  <w:num w:numId="24">
    <w:abstractNumId w:val="10"/>
  </w:num>
  <w:num w:numId="25">
    <w:abstractNumId w:val="19"/>
  </w:num>
  <w:num w:numId="26">
    <w:abstractNumId w:val="42"/>
  </w:num>
  <w:num w:numId="27">
    <w:abstractNumId w:val="12"/>
  </w:num>
  <w:num w:numId="28">
    <w:abstractNumId w:val="18"/>
  </w:num>
  <w:num w:numId="29">
    <w:abstractNumId w:val="45"/>
  </w:num>
  <w:num w:numId="30">
    <w:abstractNumId w:val="50"/>
  </w:num>
  <w:num w:numId="31">
    <w:abstractNumId w:val="52"/>
  </w:num>
  <w:num w:numId="32">
    <w:abstractNumId w:val="28"/>
  </w:num>
  <w:num w:numId="33">
    <w:abstractNumId w:val="21"/>
  </w:num>
  <w:num w:numId="34">
    <w:abstractNumId w:val="33"/>
  </w:num>
  <w:num w:numId="35">
    <w:abstractNumId w:val="44"/>
  </w:num>
  <w:num w:numId="36">
    <w:abstractNumId w:val="16"/>
  </w:num>
  <w:num w:numId="37">
    <w:abstractNumId w:val="30"/>
  </w:num>
  <w:num w:numId="38">
    <w:abstractNumId w:val="17"/>
  </w:num>
  <w:num w:numId="39">
    <w:abstractNumId w:val="36"/>
  </w:num>
  <w:num w:numId="40">
    <w:abstractNumId w:val="13"/>
  </w:num>
  <w:num w:numId="41">
    <w:abstractNumId w:val="47"/>
  </w:num>
  <w:num w:numId="42">
    <w:abstractNumId w:val="14"/>
  </w:num>
  <w:num w:numId="43">
    <w:abstractNumId w:val="38"/>
  </w:num>
  <w:num w:numId="44">
    <w:abstractNumId w:val="39"/>
  </w:num>
  <w:num w:numId="45">
    <w:abstractNumId w:val="26"/>
  </w:num>
  <w:num w:numId="46">
    <w:abstractNumId w:val="35"/>
  </w:num>
  <w:num w:numId="47">
    <w:abstractNumId w:val="37"/>
  </w:num>
  <w:num w:numId="48">
    <w:abstractNumId w:val="23"/>
  </w:num>
  <w:num w:numId="49">
    <w:abstractNumId w:val="46"/>
  </w:num>
  <w:num w:numId="50">
    <w:abstractNumId w:val="2"/>
  </w:num>
  <w:num w:numId="51">
    <w:abstractNumId w:val="40"/>
  </w:num>
  <w:num w:numId="52">
    <w:abstractNumId w:val="6"/>
  </w:num>
  <w:num w:numId="53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98B"/>
    <w:rsid w:val="00003A38"/>
    <w:rsid w:val="00017DD8"/>
    <w:rsid w:val="00024C1F"/>
    <w:rsid w:val="000273DA"/>
    <w:rsid w:val="00071546"/>
    <w:rsid w:val="000767AA"/>
    <w:rsid w:val="000774AB"/>
    <w:rsid w:val="00090A69"/>
    <w:rsid w:val="000B0838"/>
    <w:rsid w:val="00102F3C"/>
    <w:rsid w:val="0010728D"/>
    <w:rsid w:val="00130CC4"/>
    <w:rsid w:val="001334C7"/>
    <w:rsid w:val="0016113C"/>
    <w:rsid w:val="00177CA3"/>
    <w:rsid w:val="00185679"/>
    <w:rsid w:val="001B17CF"/>
    <w:rsid w:val="001F17AB"/>
    <w:rsid w:val="001F1A09"/>
    <w:rsid w:val="002205EC"/>
    <w:rsid w:val="00224096"/>
    <w:rsid w:val="00231672"/>
    <w:rsid w:val="00237D3B"/>
    <w:rsid w:val="00256213"/>
    <w:rsid w:val="00262BEA"/>
    <w:rsid w:val="00270466"/>
    <w:rsid w:val="002A2EBF"/>
    <w:rsid w:val="002A662A"/>
    <w:rsid w:val="002B3FF1"/>
    <w:rsid w:val="002B6262"/>
    <w:rsid w:val="002B66FF"/>
    <w:rsid w:val="002B6DE5"/>
    <w:rsid w:val="002C42D7"/>
    <w:rsid w:val="002D00DB"/>
    <w:rsid w:val="002E1812"/>
    <w:rsid w:val="002E477F"/>
    <w:rsid w:val="00306FD0"/>
    <w:rsid w:val="00335342"/>
    <w:rsid w:val="00336B2C"/>
    <w:rsid w:val="00342ED0"/>
    <w:rsid w:val="0036706C"/>
    <w:rsid w:val="00372DD5"/>
    <w:rsid w:val="0037345C"/>
    <w:rsid w:val="003911F5"/>
    <w:rsid w:val="003B087D"/>
    <w:rsid w:val="003C30D0"/>
    <w:rsid w:val="003D31BE"/>
    <w:rsid w:val="004029AA"/>
    <w:rsid w:val="00432D1B"/>
    <w:rsid w:val="00432EED"/>
    <w:rsid w:val="00451577"/>
    <w:rsid w:val="004657F0"/>
    <w:rsid w:val="00493A5A"/>
    <w:rsid w:val="00493DE4"/>
    <w:rsid w:val="004B008F"/>
    <w:rsid w:val="004B3A99"/>
    <w:rsid w:val="004B6503"/>
    <w:rsid w:val="004C55CF"/>
    <w:rsid w:val="004E049B"/>
    <w:rsid w:val="004E1F71"/>
    <w:rsid w:val="004F01DF"/>
    <w:rsid w:val="00512619"/>
    <w:rsid w:val="00522E0A"/>
    <w:rsid w:val="005A262D"/>
    <w:rsid w:val="005B7AA7"/>
    <w:rsid w:val="005D45BC"/>
    <w:rsid w:val="005E188C"/>
    <w:rsid w:val="005F48F7"/>
    <w:rsid w:val="00613995"/>
    <w:rsid w:val="0062148C"/>
    <w:rsid w:val="006248F0"/>
    <w:rsid w:val="006336B4"/>
    <w:rsid w:val="00652D1F"/>
    <w:rsid w:val="006568EA"/>
    <w:rsid w:val="00657645"/>
    <w:rsid w:val="00674BE7"/>
    <w:rsid w:val="00681719"/>
    <w:rsid w:val="00683FBA"/>
    <w:rsid w:val="006852A7"/>
    <w:rsid w:val="006B18BC"/>
    <w:rsid w:val="006B7936"/>
    <w:rsid w:val="006C583C"/>
    <w:rsid w:val="006C7B34"/>
    <w:rsid w:val="006D2A15"/>
    <w:rsid w:val="006E113D"/>
    <w:rsid w:val="006E2645"/>
    <w:rsid w:val="00700D87"/>
    <w:rsid w:val="007056A0"/>
    <w:rsid w:val="00710141"/>
    <w:rsid w:val="007411B9"/>
    <w:rsid w:val="00752AD6"/>
    <w:rsid w:val="00753F2D"/>
    <w:rsid w:val="00774DF2"/>
    <w:rsid w:val="007A3D27"/>
    <w:rsid w:val="007A60B3"/>
    <w:rsid w:val="007A67A5"/>
    <w:rsid w:val="007B020C"/>
    <w:rsid w:val="007C178A"/>
    <w:rsid w:val="007D4D19"/>
    <w:rsid w:val="00810E87"/>
    <w:rsid w:val="008123FA"/>
    <w:rsid w:val="00812D14"/>
    <w:rsid w:val="008339DA"/>
    <w:rsid w:val="00834912"/>
    <w:rsid w:val="00841533"/>
    <w:rsid w:val="008522E4"/>
    <w:rsid w:val="008618FA"/>
    <w:rsid w:val="00865446"/>
    <w:rsid w:val="00873FC8"/>
    <w:rsid w:val="008A32AA"/>
    <w:rsid w:val="008A55B2"/>
    <w:rsid w:val="008B412C"/>
    <w:rsid w:val="008F7FBE"/>
    <w:rsid w:val="00917877"/>
    <w:rsid w:val="00924760"/>
    <w:rsid w:val="009247FC"/>
    <w:rsid w:val="00931B96"/>
    <w:rsid w:val="009321C8"/>
    <w:rsid w:val="00932C11"/>
    <w:rsid w:val="0095153B"/>
    <w:rsid w:val="00961FCA"/>
    <w:rsid w:val="00975259"/>
    <w:rsid w:val="009A12FB"/>
    <w:rsid w:val="009B18A5"/>
    <w:rsid w:val="009F5FE3"/>
    <w:rsid w:val="00A3521B"/>
    <w:rsid w:val="00A65C95"/>
    <w:rsid w:val="00A70FA1"/>
    <w:rsid w:val="00A76D23"/>
    <w:rsid w:val="00A92AE9"/>
    <w:rsid w:val="00A94249"/>
    <w:rsid w:val="00A959BB"/>
    <w:rsid w:val="00AA34F3"/>
    <w:rsid w:val="00B02F8E"/>
    <w:rsid w:val="00B6354A"/>
    <w:rsid w:val="00BA207C"/>
    <w:rsid w:val="00BB08C1"/>
    <w:rsid w:val="00BC33A9"/>
    <w:rsid w:val="00C04B6E"/>
    <w:rsid w:val="00C12BBB"/>
    <w:rsid w:val="00C13ACA"/>
    <w:rsid w:val="00C213EC"/>
    <w:rsid w:val="00C365DF"/>
    <w:rsid w:val="00C54D77"/>
    <w:rsid w:val="00C707F9"/>
    <w:rsid w:val="00C72C46"/>
    <w:rsid w:val="00C801D5"/>
    <w:rsid w:val="00CA7990"/>
    <w:rsid w:val="00CB23A0"/>
    <w:rsid w:val="00CB2A1B"/>
    <w:rsid w:val="00CB519C"/>
    <w:rsid w:val="00CB708D"/>
    <w:rsid w:val="00CC0881"/>
    <w:rsid w:val="00CC23B4"/>
    <w:rsid w:val="00CC3558"/>
    <w:rsid w:val="00CC658F"/>
    <w:rsid w:val="00D0775C"/>
    <w:rsid w:val="00D20A17"/>
    <w:rsid w:val="00D412D8"/>
    <w:rsid w:val="00D466F8"/>
    <w:rsid w:val="00D67795"/>
    <w:rsid w:val="00DC088B"/>
    <w:rsid w:val="00DD12BA"/>
    <w:rsid w:val="00DE3376"/>
    <w:rsid w:val="00DF06AE"/>
    <w:rsid w:val="00DF1A41"/>
    <w:rsid w:val="00E15F1E"/>
    <w:rsid w:val="00E165C9"/>
    <w:rsid w:val="00E36D1B"/>
    <w:rsid w:val="00E62FE6"/>
    <w:rsid w:val="00E7743E"/>
    <w:rsid w:val="00E9667F"/>
    <w:rsid w:val="00EA398B"/>
    <w:rsid w:val="00EA48B4"/>
    <w:rsid w:val="00EE7B5A"/>
    <w:rsid w:val="00EF3B5A"/>
    <w:rsid w:val="00F0270C"/>
    <w:rsid w:val="00F16B3C"/>
    <w:rsid w:val="00F17D9E"/>
    <w:rsid w:val="00F356EE"/>
    <w:rsid w:val="00F429E2"/>
    <w:rsid w:val="00F72E90"/>
    <w:rsid w:val="00F961E9"/>
    <w:rsid w:val="00FA7963"/>
    <w:rsid w:val="00FA7D6B"/>
    <w:rsid w:val="00FE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3C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B02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B020C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13ACA"/>
    <w:pPr>
      <w:ind w:left="720"/>
      <w:contextualSpacing/>
    </w:pPr>
  </w:style>
  <w:style w:type="paragraph" w:styleId="a4">
    <w:name w:val="No Spacing"/>
    <w:uiPriority w:val="99"/>
    <w:qFormat/>
    <w:rsid w:val="007B020C"/>
    <w:rPr>
      <w:rFonts w:eastAsia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7B020C"/>
    <w:pPr>
      <w:widowControl w:val="0"/>
      <w:suppressAutoHyphens/>
      <w:autoSpaceDE w:val="0"/>
    </w:pPr>
    <w:rPr>
      <w:rFonts w:ascii="Arial" w:eastAsia="Calibri" w:hAnsi="Arial" w:cs="Arial"/>
      <w:b/>
      <w:bCs/>
      <w:sz w:val="22"/>
      <w:szCs w:val="22"/>
      <w:lang w:eastAsia="ar-SA"/>
    </w:rPr>
  </w:style>
  <w:style w:type="table" w:styleId="a5">
    <w:name w:val="Table Grid"/>
    <w:basedOn w:val="a1"/>
    <w:uiPriority w:val="59"/>
    <w:rsid w:val="007B0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B020C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7B020C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7">
    <w:name w:val="Normal (Web)"/>
    <w:basedOn w:val="a"/>
    <w:uiPriority w:val="99"/>
    <w:rsid w:val="0036706C"/>
    <w:pPr>
      <w:spacing w:before="30" w:after="30"/>
    </w:pPr>
    <w:rPr>
      <w:rFonts w:ascii="Arial" w:hAnsi="Arial" w:cs="Arial"/>
      <w:color w:val="332E2D"/>
      <w:spacing w:val="2"/>
    </w:rPr>
  </w:style>
  <w:style w:type="character" w:styleId="a8">
    <w:name w:val="Strong"/>
    <w:uiPriority w:val="99"/>
    <w:qFormat/>
    <w:rsid w:val="0036706C"/>
    <w:rPr>
      <w:rFonts w:cs="Times New Roman"/>
      <w:b/>
      <w:bCs/>
    </w:rPr>
  </w:style>
  <w:style w:type="paragraph" w:customStyle="1" w:styleId="ConsPlusNonformat">
    <w:name w:val="ConsPlusNonformat"/>
    <w:uiPriority w:val="99"/>
    <w:rsid w:val="007D4D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9">
    <w:name w:val="Title"/>
    <w:basedOn w:val="a"/>
    <w:link w:val="aa"/>
    <w:uiPriority w:val="99"/>
    <w:qFormat/>
    <w:rsid w:val="00E9667F"/>
    <w:pPr>
      <w:jc w:val="center"/>
    </w:pPr>
    <w:rPr>
      <w:rFonts w:ascii="Calibri" w:eastAsia="Calibri" w:hAnsi="Calibri"/>
      <w:sz w:val="28"/>
      <w:szCs w:val="20"/>
      <w:lang w:val="en-US"/>
    </w:rPr>
  </w:style>
  <w:style w:type="character" w:customStyle="1" w:styleId="aa">
    <w:name w:val="Название Знак"/>
    <w:basedOn w:val="a0"/>
    <w:link w:val="a9"/>
    <w:uiPriority w:val="99"/>
    <w:rsid w:val="00E9667F"/>
    <w:rPr>
      <w:rFonts w:ascii="Calibri" w:eastAsia="Calibri" w:hAnsi="Calibri"/>
      <w:sz w:val="28"/>
      <w:lang w:val="en-US" w:eastAsia="ru-RU"/>
    </w:rPr>
  </w:style>
  <w:style w:type="paragraph" w:customStyle="1" w:styleId="ConsPlusNormal">
    <w:name w:val="ConsPlusNormal"/>
    <w:uiPriority w:val="99"/>
    <w:rsid w:val="00CB708D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s13">
    <w:name w:val="s_13"/>
    <w:basedOn w:val="a"/>
    <w:uiPriority w:val="99"/>
    <w:rsid w:val="00CB708D"/>
    <w:pPr>
      <w:ind w:firstLine="720"/>
    </w:pPr>
    <w:rPr>
      <w:sz w:val="20"/>
      <w:szCs w:val="20"/>
    </w:rPr>
  </w:style>
  <w:style w:type="paragraph" w:customStyle="1" w:styleId="11">
    <w:name w:val="Абзац списка1"/>
    <w:basedOn w:val="a"/>
    <w:link w:val="ab"/>
    <w:uiPriority w:val="99"/>
    <w:rsid w:val="00CB708D"/>
    <w:pPr>
      <w:ind w:left="720" w:firstLine="709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ab">
    <w:name w:val="Абзац списка Знак"/>
    <w:link w:val="11"/>
    <w:uiPriority w:val="99"/>
    <w:locked/>
    <w:rsid w:val="00CB708D"/>
    <w:rPr>
      <w:rFonts w:ascii="Calibri" w:eastAsia="Times New Roman" w:hAnsi="Calibri"/>
      <w:sz w:val="22"/>
    </w:rPr>
  </w:style>
  <w:style w:type="paragraph" w:customStyle="1" w:styleId="acxsplast">
    <w:name w:val="acxsplast"/>
    <w:basedOn w:val="a"/>
    <w:uiPriority w:val="99"/>
    <w:rsid w:val="00CB708D"/>
    <w:pPr>
      <w:spacing w:before="100" w:beforeAutospacing="1" w:after="100" w:afterAutospacing="1"/>
    </w:pPr>
    <w:rPr>
      <w:rFonts w:eastAsia="Calibri"/>
    </w:rPr>
  </w:style>
  <w:style w:type="paragraph" w:customStyle="1" w:styleId="ConsNormal">
    <w:name w:val="ConsNormal"/>
    <w:uiPriority w:val="99"/>
    <w:rsid w:val="00CB708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lang w:eastAsia="ru-RU"/>
    </w:rPr>
  </w:style>
  <w:style w:type="paragraph" w:styleId="ac">
    <w:name w:val="Body Text"/>
    <w:aliases w:val="Body Text - Level 2,Подпись1,Текст в рамке,Òåêñò â ðàìêå,отчет_нормаль,Заг1,io?ao_ii?iaeu,body text Знак Знак,body text Знак,body text,bt,Знак1 Знак,Основной текст1,Основной текст Знак Знак"/>
    <w:basedOn w:val="a"/>
    <w:link w:val="12"/>
    <w:uiPriority w:val="99"/>
    <w:rsid w:val="007C178A"/>
    <w:pPr>
      <w:spacing w:after="120"/>
    </w:pPr>
  </w:style>
  <w:style w:type="character" w:customStyle="1" w:styleId="12">
    <w:name w:val="Основной текст Знак1"/>
    <w:aliases w:val="Body Text - Level 2 Знак,Подпись1 Знак,Текст в рамке Знак,Òåêñò â ðàìêå Знак,отчет_нормаль Знак,Заг1 Знак,io?ao_ii?iaeu Знак,body text Знак Знак Знак,body text Знак Знак1,body text Знак1,bt Знак,Знак1 Знак Знак,Основной текст1 Знак"/>
    <w:link w:val="ac"/>
    <w:uiPriority w:val="99"/>
    <w:locked/>
    <w:rsid w:val="007C178A"/>
    <w:rPr>
      <w:rFonts w:eastAsia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uiPriority w:val="99"/>
    <w:semiHidden/>
    <w:rsid w:val="007C178A"/>
    <w:rPr>
      <w:rFonts w:eastAsia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F7F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7F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3C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a5"/>
    <w:uiPriority w:val="99"/>
    <w:qFormat/>
    <w:rsid w:val="007B02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List Paragraph"/>
    <w:basedOn w:val="a"/>
    <w:uiPriority w:val="34"/>
    <w:qFormat/>
    <w:rsid w:val="00C13ACA"/>
    <w:pPr>
      <w:ind w:left="720"/>
      <w:contextualSpacing/>
    </w:pPr>
  </w:style>
  <w:style w:type="paragraph" w:styleId="a3">
    <w:name w:val="No Spacing"/>
    <w:uiPriority w:val="99"/>
    <w:qFormat/>
    <w:rsid w:val="007B020C"/>
    <w:rPr>
      <w:rFonts w:eastAsia="Times New Roman"/>
      <w:sz w:val="24"/>
      <w:szCs w:val="24"/>
      <w:lang w:eastAsia="ru-RU"/>
    </w:rPr>
  </w:style>
  <w:style w:type="paragraph" w:customStyle="1" w:styleId="a4">
    <w:name w:val="Heading"/>
    <w:uiPriority w:val="99"/>
    <w:rsid w:val="007B020C"/>
    <w:pPr>
      <w:widowControl w:val="0"/>
      <w:suppressAutoHyphens/>
      <w:autoSpaceDE w:val="0"/>
    </w:pPr>
    <w:rPr>
      <w:rFonts w:ascii="Arial" w:eastAsia="Calibri" w:hAnsi="Arial" w:cs="Arial"/>
      <w:b/>
      <w:bCs/>
      <w:sz w:val="22"/>
      <w:szCs w:val="22"/>
      <w:lang w:eastAsia="ar-SA"/>
    </w:rPr>
  </w:style>
  <w:style w:type="table" w:styleId="Heading">
    <w:name w:val="Table Grid"/>
    <w:basedOn w:val="a1"/>
    <w:uiPriority w:val="59"/>
    <w:rsid w:val="007B0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Заголовок 1 Знак"/>
    <w:basedOn w:val="a0"/>
    <w:link w:val="1"/>
    <w:uiPriority w:val="99"/>
    <w:rsid w:val="007B020C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customStyle="1" w:styleId="ConsPlusCell">
    <w:name w:val="ConsPlusCell"/>
    <w:uiPriority w:val="99"/>
    <w:rsid w:val="007B020C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7B020C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7">
    <w:name w:val="Normal (Web)"/>
    <w:basedOn w:val="a"/>
    <w:uiPriority w:val="99"/>
    <w:rsid w:val="0036706C"/>
    <w:pPr>
      <w:spacing w:before="30" w:after="30"/>
    </w:pPr>
    <w:rPr>
      <w:rFonts w:ascii="Arial" w:hAnsi="Arial" w:cs="Arial"/>
      <w:color w:val="332E2D"/>
      <w:spacing w:val="2"/>
    </w:rPr>
  </w:style>
  <w:style w:type="character" w:styleId="a8">
    <w:name w:val="Strong"/>
    <w:uiPriority w:val="99"/>
    <w:qFormat/>
    <w:rsid w:val="0036706C"/>
    <w:rPr>
      <w:rFonts w:cs="Times New Roman"/>
      <w:b/>
      <w:bCs/>
    </w:rPr>
  </w:style>
  <w:style w:type="paragraph" w:customStyle="1" w:styleId="ConsPlusNonformat">
    <w:name w:val="ConsPlusNonformat"/>
    <w:uiPriority w:val="99"/>
    <w:rsid w:val="007D4D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9">
    <w:name w:val="Title"/>
    <w:basedOn w:val="a"/>
    <w:link w:val="aa"/>
    <w:uiPriority w:val="99"/>
    <w:qFormat/>
    <w:rsid w:val="00E9667F"/>
    <w:pPr>
      <w:jc w:val="center"/>
    </w:pPr>
    <w:rPr>
      <w:rFonts w:ascii="Calibri" w:eastAsia="Calibri" w:hAnsi="Calibri"/>
      <w:sz w:val="28"/>
      <w:szCs w:val="20"/>
      <w:lang w:val="en-US"/>
    </w:rPr>
  </w:style>
  <w:style w:type="character" w:customStyle="1" w:styleId="aa">
    <w:name w:val="Название Знак"/>
    <w:basedOn w:val="a0"/>
    <w:link w:val="a9"/>
    <w:uiPriority w:val="99"/>
    <w:rsid w:val="00E9667F"/>
    <w:rPr>
      <w:rFonts w:ascii="Calibri" w:eastAsia="Calibri" w:hAnsi="Calibri"/>
      <w:sz w:val="28"/>
      <w:lang w:val="en-US" w:eastAsia="ru-RU"/>
    </w:rPr>
  </w:style>
  <w:style w:type="paragraph" w:customStyle="1" w:styleId="ConsPlusNormal">
    <w:name w:val="ConsPlusNormal"/>
    <w:uiPriority w:val="99"/>
    <w:rsid w:val="00CB708D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s13">
    <w:name w:val="s_13"/>
    <w:basedOn w:val="a"/>
    <w:uiPriority w:val="99"/>
    <w:rsid w:val="00CB708D"/>
    <w:pPr>
      <w:ind w:firstLine="720"/>
    </w:pPr>
    <w:rPr>
      <w:sz w:val="20"/>
      <w:szCs w:val="20"/>
    </w:rPr>
  </w:style>
  <w:style w:type="paragraph" w:customStyle="1" w:styleId="11">
    <w:name w:val="Абзац списка1"/>
    <w:basedOn w:val="a"/>
    <w:link w:val="ab"/>
    <w:uiPriority w:val="99"/>
    <w:rsid w:val="00CB708D"/>
    <w:pPr>
      <w:ind w:left="720" w:firstLine="709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ab">
    <w:name w:val="Абзац списка Знак"/>
    <w:link w:val="11"/>
    <w:uiPriority w:val="99"/>
    <w:locked/>
    <w:rsid w:val="00CB708D"/>
    <w:rPr>
      <w:rFonts w:ascii="Calibri" w:eastAsia="Times New Roman" w:hAnsi="Calibri"/>
      <w:sz w:val="22"/>
    </w:rPr>
  </w:style>
  <w:style w:type="paragraph" w:customStyle="1" w:styleId="acxsplast">
    <w:name w:val="acxsplast"/>
    <w:basedOn w:val="a"/>
    <w:uiPriority w:val="99"/>
    <w:rsid w:val="00CB708D"/>
    <w:pPr>
      <w:spacing w:before="100" w:beforeAutospacing="1" w:after="100" w:afterAutospacing="1"/>
    </w:pPr>
    <w:rPr>
      <w:rFonts w:eastAsia="Calibri"/>
    </w:rPr>
  </w:style>
  <w:style w:type="paragraph" w:customStyle="1" w:styleId="ConsNormal">
    <w:name w:val="ConsNormal"/>
    <w:uiPriority w:val="99"/>
    <w:rsid w:val="00CB708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lang w:eastAsia="ru-RU"/>
    </w:rPr>
  </w:style>
  <w:style w:type="paragraph" w:styleId="ac">
    <w:name w:val="Body Text"/>
    <w:aliases w:val="Body Text - Level 2,Подпись1,Текст в рамке,Òåêñò â ðàìêå,отчет_нормаль,Заг1,io?ao_ii?iaeu,body text Знак Знак,body text Знак,body text,bt,Знак1 Знак,Основной текст1,Основной текст Знак Знак"/>
    <w:basedOn w:val="a"/>
    <w:link w:val="ad"/>
    <w:uiPriority w:val="99"/>
    <w:rsid w:val="007C178A"/>
    <w:pPr>
      <w:spacing w:after="120"/>
    </w:pPr>
  </w:style>
  <w:style w:type="character" w:customStyle="1" w:styleId="12">
    <w:name w:val="Основной текст Знак"/>
    <w:basedOn w:val="a0"/>
    <w:uiPriority w:val="99"/>
    <w:semiHidden/>
    <w:rsid w:val="007C178A"/>
    <w:rPr>
      <w:rFonts w:eastAsia="Times New Roman"/>
      <w:sz w:val="24"/>
      <w:szCs w:val="24"/>
      <w:lang w:eastAsia="ru-RU"/>
    </w:rPr>
  </w:style>
  <w:style w:type="character" w:customStyle="1" w:styleId="ad">
    <w:name w:val="Основной текст Знак1"/>
    <w:aliases w:val="Body Text - Level 2 Знак,Подпись1 Знак,Текст в рамке Знак,Òåêñò â ðàìêå Знак,отчет_нормаль Знак,Заг1 Знак,io?ao_ii?iaeu Знак,body text Знак Знак Знак,body text Знак Знак1,body text Знак1,bt Знак,Знак1 Знак Знак,Основной текст1 Знак"/>
    <w:link w:val="ac"/>
    <w:uiPriority w:val="99"/>
    <w:locked/>
    <w:rsid w:val="007C178A"/>
    <w:rPr>
      <w:rFonts w:eastAsia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F7F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7F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D836C-DF5B-4703-8EA8-C671F5FF2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1888</TotalTime>
  <Pages>63</Pages>
  <Words>16666</Words>
  <Characters>94999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2021-02-04T04:43:00Z</cp:lastPrinted>
  <dcterms:created xsi:type="dcterms:W3CDTF">2018-11-20T13:00:00Z</dcterms:created>
  <dcterms:modified xsi:type="dcterms:W3CDTF">2021-02-04T04:43:00Z</dcterms:modified>
</cp:coreProperties>
</file>